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B6E778" w14:textId="77777777" w:rsidR="00C10203" w:rsidRPr="005F5BC9" w:rsidRDefault="00C10203" w:rsidP="00C10203">
      <w:pPr>
        <w:spacing w:after="0" w:line="240" w:lineRule="auto"/>
        <w:jc w:val="center"/>
        <w:rPr>
          <w:rFonts w:ascii="Liberation Serif" w:eastAsia="Times New Roman" w:hAnsi="Liberation Serif" w:cs="Times New Roman"/>
          <w:b/>
          <w:sz w:val="24"/>
          <w:szCs w:val="24"/>
          <w:lang w:eastAsia="ru-RU"/>
        </w:rPr>
      </w:pPr>
      <w:r w:rsidRPr="005F5BC9">
        <w:rPr>
          <w:rFonts w:ascii="Liberation Serif" w:eastAsia="Times New Roman" w:hAnsi="Liberation Serif" w:cs="Times New Roman"/>
          <w:b/>
          <w:sz w:val="24"/>
          <w:szCs w:val="24"/>
          <w:lang w:eastAsia="ru-RU"/>
        </w:rPr>
        <w:t>Техническое задание на оказание услуг</w:t>
      </w:r>
    </w:p>
    <w:p w14:paraId="76DA9EA3" w14:textId="0C95E688" w:rsidR="00C10203" w:rsidRPr="00BF0D95" w:rsidRDefault="00C10203" w:rsidP="00C10203">
      <w:pPr>
        <w:spacing w:after="60" w:line="240" w:lineRule="auto"/>
        <w:jc w:val="both"/>
        <w:rPr>
          <w:rFonts w:ascii="Liberation Serif" w:hAnsi="Liberation Serif"/>
          <w:sz w:val="24"/>
          <w:szCs w:val="24"/>
        </w:rPr>
      </w:pPr>
      <w:r w:rsidRPr="00BF0D95">
        <w:rPr>
          <w:rFonts w:ascii="Liberation Serif" w:hAnsi="Liberation Serif"/>
          <w:b/>
          <w:sz w:val="24"/>
          <w:szCs w:val="24"/>
        </w:rPr>
        <w:t>Объект закупки:</w:t>
      </w:r>
      <w:r w:rsidRPr="00BF0D95">
        <w:rPr>
          <w:rFonts w:ascii="Liberation Serif" w:hAnsi="Liberation Serif"/>
          <w:sz w:val="24"/>
          <w:szCs w:val="24"/>
        </w:rPr>
        <w:t xml:space="preserve"> </w:t>
      </w:r>
      <w:r w:rsidRPr="00B60EAD">
        <w:rPr>
          <w:rFonts w:ascii="Liberation Serif" w:hAnsi="Liberation Serif"/>
          <w:sz w:val="24"/>
          <w:szCs w:val="24"/>
        </w:rPr>
        <w:t>Оказание услуг по организации горячего питания обучающихся в МАОУ СОШ №</w:t>
      </w:r>
      <w:r>
        <w:rPr>
          <w:rFonts w:ascii="Liberation Serif" w:hAnsi="Liberation Serif"/>
          <w:sz w:val="24"/>
          <w:szCs w:val="24"/>
          <w:lang w:val="en-US"/>
        </w:rPr>
        <w:t> </w:t>
      </w:r>
      <w:r w:rsidR="000E3642">
        <w:rPr>
          <w:rFonts w:ascii="Liberation Serif" w:hAnsi="Liberation Serif"/>
          <w:sz w:val="24"/>
          <w:szCs w:val="24"/>
        </w:rPr>
        <w:t>183</w:t>
      </w:r>
      <w:r w:rsidRPr="00B60EAD">
        <w:rPr>
          <w:rFonts w:ascii="Liberation Serif" w:hAnsi="Liberation Serif"/>
          <w:sz w:val="24"/>
          <w:szCs w:val="24"/>
        </w:rPr>
        <w:t xml:space="preserve"> Железнодорожного района города Екатеринбурга в 202</w:t>
      </w:r>
      <w:r>
        <w:rPr>
          <w:rFonts w:ascii="Liberation Serif" w:hAnsi="Liberation Serif"/>
          <w:sz w:val="24"/>
          <w:szCs w:val="24"/>
        </w:rPr>
        <w:t>6</w:t>
      </w:r>
      <w:r w:rsidR="00A03B0B">
        <w:rPr>
          <w:rFonts w:ascii="Liberation Serif" w:hAnsi="Liberation Serif"/>
          <w:sz w:val="24"/>
          <w:szCs w:val="24"/>
        </w:rPr>
        <w:t xml:space="preserve">, </w:t>
      </w:r>
      <w:r w:rsidR="00857E7C">
        <w:rPr>
          <w:rFonts w:ascii="Liberation Serif" w:hAnsi="Liberation Serif"/>
          <w:sz w:val="24"/>
          <w:szCs w:val="24"/>
        </w:rPr>
        <w:t>2027</w:t>
      </w:r>
      <w:r w:rsidR="00A03B0B">
        <w:rPr>
          <w:rFonts w:ascii="Liberation Serif" w:hAnsi="Liberation Serif"/>
          <w:sz w:val="24"/>
          <w:szCs w:val="24"/>
        </w:rPr>
        <w:t xml:space="preserve"> годах</w:t>
      </w:r>
      <w:r>
        <w:rPr>
          <w:rFonts w:ascii="Liberation Serif" w:hAnsi="Liberation Serif"/>
          <w:sz w:val="24"/>
          <w:szCs w:val="24"/>
        </w:rPr>
        <w:t>.</w:t>
      </w:r>
    </w:p>
    <w:p w14:paraId="3C04CE53" w14:textId="77777777" w:rsidR="00C10203" w:rsidRPr="00BF0D95" w:rsidRDefault="00C10203" w:rsidP="00C10203">
      <w:pPr>
        <w:spacing w:after="60" w:line="240" w:lineRule="auto"/>
        <w:jc w:val="both"/>
        <w:rPr>
          <w:rFonts w:ascii="Liberation Serif" w:hAnsi="Liberation Serif"/>
          <w:sz w:val="24"/>
          <w:szCs w:val="24"/>
        </w:rPr>
      </w:pPr>
      <w:r w:rsidRPr="00BF0D95">
        <w:rPr>
          <w:rFonts w:ascii="Liberation Serif" w:hAnsi="Liberation Serif"/>
          <w:b/>
          <w:sz w:val="24"/>
          <w:szCs w:val="24"/>
        </w:rPr>
        <w:t>1. Описание объекта закупки:</w:t>
      </w:r>
      <w:r w:rsidRPr="00BF0D95">
        <w:rPr>
          <w:rFonts w:ascii="Liberation Serif" w:hAnsi="Liberation Serif"/>
          <w:sz w:val="24"/>
          <w:szCs w:val="24"/>
        </w:rPr>
        <w:t xml:space="preserve"> </w:t>
      </w:r>
      <w:r w:rsidRPr="004A2C2D">
        <w:rPr>
          <w:rFonts w:ascii="Liberation Serif" w:hAnsi="Liberation Serif"/>
          <w:sz w:val="24"/>
          <w:szCs w:val="24"/>
        </w:rPr>
        <w:t xml:space="preserve">Услуга по организации горячего питания обучающихся представляет собой организацию, ежедневного рационального и полноценного горячего  питания, приготовленного с учетом требований санитарных правил и норм (далее по тексту – СанПиН) питания обучающихся, в том числе реализацию буфетной продукции, своевременное снабжение пищеблока необходимыми качественными продовольственными товарами, сырьем, полуфабрикатами, в соответствие с утвержденным меню, с учетом количества питающихся, обеспечение строгого соблюдения установленных правил приемки продуктов, поступающих в пищеблок Заказчика, требований к кулинарной обработке пищевых продуктов, а также условий их хранения и реализации готовой продукции, </w:t>
      </w:r>
      <w:r w:rsidRPr="00296465">
        <w:rPr>
          <w:rFonts w:ascii="Liberation Serif" w:hAnsi="Liberation Serif"/>
          <w:sz w:val="24"/>
          <w:szCs w:val="24"/>
        </w:rPr>
        <w:t>ежемесячное предоставление отчетности об объеме оказанных услуг.</w:t>
      </w:r>
    </w:p>
    <w:p w14:paraId="1F6C0A6A" w14:textId="555EFBFD" w:rsidR="00C10203" w:rsidRDefault="00C10203" w:rsidP="00C10203">
      <w:pPr>
        <w:spacing w:after="60" w:line="240" w:lineRule="auto"/>
        <w:jc w:val="both"/>
        <w:rPr>
          <w:rFonts w:ascii="Liberation Serif" w:hAnsi="Liberation Serif"/>
          <w:sz w:val="24"/>
          <w:szCs w:val="24"/>
        </w:rPr>
      </w:pPr>
      <w:r w:rsidRPr="00BF0D95">
        <w:rPr>
          <w:rFonts w:ascii="Liberation Serif" w:hAnsi="Liberation Serif"/>
          <w:b/>
          <w:sz w:val="24"/>
          <w:szCs w:val="24"/>
        </w:rPr>
        <w:t>2. Наименование оказываемых услуг:</w:t>
      </w:r>
      <w:r w:rsidRPr="00BF0D95">
        <w:rPr>
          <w:rFonts w:ascii="Liberation Serif" w:hAnsi="Liberation Serif"/>
          <w:sz w:val="24"/>
          <w:szCs w:val="24"/>
        </w:rPr>
        <w:t xml:space="preserve"> </w:t>
      </w:r>
      <w:r w:rsidRPr="006C2B29">
        <w:rPr>
          <w:rFonts w:ascii="Liberation Serif" w:hAnsi="Liberation Serif"/>
          <w:sz w:val="24"/>
          <w:szCs w:val="24"/>
        </w:rPr>
        <w:t xml:space="preserve">Оказание услуг по организации горячего питания обучающихся в </w:t>
      </w:r>
      <w:r w:rsidRPr="00B60EAD">
        <w:rPr>
          <w:rFonts w:ascii="Liberation Serif" w:hAnsi="Liberation Serif"/>
          <w:sz w:val="24"/>
          <w:szCs w:val="24"/>
        </w:rPr>
        <w:t xml:space="preserve">МАОУ СОШ № </w:t>
      </w:r>
      <w:r w:rsidR="000E3642">
        <w:rPr>
          <w:rFonts w:ascii="Liberation Serif" w:hAnsi="Liberation Serif"/>
          <w:sz w:val="24"/>
          <w:szCs w:val="24"/>
        </w:rPr>
        <w:t>183</w:t>
      </w:r>
      <w:r w:rsidRPr="00B60EAD">
        <w:rPr>
          <w:rFonts w:ascii="Liberation Serif" w:hAnsi="Liberation Serif"/>
          <w:sz w:val="24"/>
          <w:szCs w:val="24"/>
        </w:rPr>
        <w:t xml:space="preserve"> </w:t>
      </w:r>
      <w:r w:rsidRPr="006C2B29">
        <w:rPr>
          <w:rFonts w:ascii="Liberation Serif" w:hAnsi="Liberation Serif"/>
          <w:sz w:val="24"/>
          <w:szCs w:val="24"/>
        </w:rPr>
        <w:t>Железнодорожного района города Екатеринбурга в 202</w:t>
      </w:r>
      <w:r>
        <w:rPr>
          <w:rFonts w:ascii="Liberation Serif" w:hAnsi="Liberation Serif"/>
          <w:sz w:val="24"/>
          <w:szCs w:val="24"/>
        </w:rPr>
        <w:t>6</w:t>
      </w:r>
      <w:r w:rsidR="00A03B0B">
        <w:rPr>
          <w:rFonts w:ascii="Liberation Serif" w:hAnsi="Liberation Serif"/>
          <w:sz w:val="24"/>
          <w:szCs w:val="24"/>
        </w:rPr>
        <w:t xml:space="preserve">, </w:t>
      </w:r>
      <w:r w:rsidR="00857E7C">
        <w:rPr>
          <w:rFonts w:ascii="Liberation Serif" w:hAnsi="Liberation Serif"/>
          <w:sz w:val="24"/>
          <w:szCs w:val="24"/>
        </w:rPr>
        <w:t>2027</w:t>
      </w:r>
      <w:r w:rsidR="00A03B0B">
        <w:rPr>
          <w:rFonts w:ascii="Liberation Serif" w:hAnsi="Liberation Serif"/>
          <w:sz w:val="24"/>
          <w:szCs w:val="24"/>
        </w:rPr>
        <w:t xml:space="preserve"> годах</w:t>
      </w:r>
      <w:r>
        <w:rPr>
          <w:rFonts w:ascii="Liberation Serif" w:hAnsi="Liberation Serif"/>
          <w:sz w:val="24"/>
          <w:szCs w:val="24"/>
        </w:rPr>
        <w:t>.</w:t>
      </w:r>
    </w:p>
    <w:p w14:paraId="0ED84A32" w14:textId="77777777" w:rsidR="00C10203" w:rsidRPr="00BF0D95" w:rsidRDefault="00C10203" w:rsidP="00C10203">
      <w:pPr>
        <w:spacing w:after="60" w:line="240" w:lineRule="auto"/>
        <w:jc w:val="both"/>
        <w:rPr>
          <w:rFonts w:ascii="Liberation Serif" w:hAnsi="Liberation Serif"/>
          <w:sz w:val="24"/>
          <w:szCs w:val="24"/>
        </w:rPr>
      </w:pPr>
      <w:r w:rsidRPr="00BF0D95">
        <w:rPr>
          <w:rFonts w:ascii="Liberation Serif" w:hAnsi="Liberation Serif"/>
          <w:b/>
          <w:sz w:val="24"/>
          <w:szCs w:val="24"/>
        </w:rPr>
        <w:t>3. Количество оказываемых услуг:</w:t>
      </w:r>
      <w:r w:rsidRPr="00BF0D95">
        <w:rPr>
          <w:rFonts w:ascii="Liberation Serif" w:hAnsi="Liberation Serif"/>
          <w:sz w:val="24"/>
          <w:szCs w:val="24"/>
        </w:rPr>
        <w:t xml:space="preserve"> </w:t>
      </w:r>
      <w:r w:rsidRPr="008F4C28">
        <w:rPr>
          <w:rFonts w:ascii="Liberation Serif" w:hAnsi="Liberation Serif"/>
          <w:sz w:val="24"/>
          <w:szCs w:val="24"/>
        </w:rPr>
        <w:t>Услуги по организации горячего питания обучающихся предоставляются в дето/днях согласно приложению № 1 к техническому заданию</w:t>
      </w:r>
      <w:r>
        <w:rPr>
          <w:rFonts w:ascii="Liberation Serif" w:hAnsi="Liberation Serif"/>
          <w:sz w:val="24"/>
          <w:szCs w:val="24"/>
        </w:rPr>
        <w:t>.</w:t>
      </w:r>
    </w:p>
    <w:p w14:paraId="1AA310CC" w14:textId="77777777" w:rsidR="00C10203" w:rsidRPr="00BF0D95" w:rsidRDefault="00C10203" w:rsidP="00C10203">
      <w:pPr>
        <w:spacing w:after="60" w:line="240" w:lineRule="auto"/>
        <w:jc w:val="both"/>
        <w:rPr>
          <w:rFonts w:ascii="Liberation Serif" w:hAnsi="Liberation Serif"/>
          <w:b/>
          <w:sz w:val="24"/>
          <w:szCs w:val="24"/>
        </w:rPr>
      </w:pPr>
      <w:r w:rsidRPr="00BF0D95">
        <w:rPr>
          <w:rFonts w:ascii="Liberation Serif" w:hAnsi="Liberation Serif"/>
          <w:b/>
          <w:sz w:val="24"/>
          <w:szCs w:val="24"/>
        </w:rPr>
        <w:t>4. Место оказания услуг:</w:t>
      </w:r>
    </w:p>
    <w:tbl>
      <w:tblPr>
        <w:tblStyle w:val="3"/>
        <w:tblW w:w="0" w:type="auto"/>
        <w:tblLook w:val="04A0" w:firstRow="1" w:lastRow="0" w:firstColumn="1" w:lastColumn="0" w:noHBand="0" w:noVBand="1"/>
      </w:tblPr>
      <w:tblGrid>
        <w:gridCol w:w="5382"/>
        <w:gridCol w:w="5074"/>
      </w:tblGrid>
      <w:tr w:rsidR="00C10203" w:rsidRPr="00BF0D95" w14:paraId="258CD62D" w14:textId="77777777" w:rsidTr="00AA0984">
        <w:tc>
          <w:tcPr>
            <w:tcW w:w="5382" w:type="dxa"/>
            <w:shd w:val="clear" w:color="auto" w:fill="auto"/>
            <w:vAlign w:val="center"/>
          </w:tcPr>
          <w:p w14:paraId="7CC81129" w14:textId="77777777" w:rsidR="00C10203" w:rsidRPr="00BF0D95" w:rsidRDefault="00C10203" w:rsidP="00AA0984">
            <w:pPr>
              <w:tabs>
                <w:tab w:val="left" w:pos="360"/>
              </w:tabs>
              <w:jc w:val="center"/>
              <w:outlineLvl w:val="4"/>
              <w:rPr>
                <w:rFonts w:ascii="Liberation Serif" w:hAnsi="Liberation Serif"/>
                <w:sz w:val="24"/>
                <w:szCs w:val="24"/>
              </w:rPr>
            </w:pPr>
            <w:r w:rsidRPr="00BF0D95">
              <w:rPr>
                <w:rFonts w:ascii="Liberation Serif" w:hAnsi="Liberation Serif"/>
                <w:sz w:val="24"/>
                <w:szCs w:val="24"/>
              </w:rPr>
              <w:t>Наименование Заказчика</w:t>
            </w:r>
          </w:p>
        </w:tc>
        <w:tc>
          <w:tcPr>
            <w:tcW w:w="5074" w:type="dxa"/>
            <w:shd w:val="clear" w:color="auto" w:fill="auto"/>
            <w:vAlign w:val="center"/>
          </w:tcPr>
          <w:p w14:paraId="224754CC" w14:textId="77777777" w:rsidR="00C10203" w:rsidRPr="00B60EAD" w:rsidRDefault="00C10203" w:rsidP="00AA0984">
            <w:pPr>
              <w:tabs>
                <w:tab w:val="left" w:pos="360"/>
              </w:tabs>
              <w:jc w:val="center"/>
              <w:outlineLvl w:val="4"/>
              <w:rPr>
                <w:rFonts w:ascii="Liberation Serif" w:hAnsi="Liberation Serif"/>
                <w:sz w:val="24"/>
                <w:szCs w:val="24"/>
              </w:rPr>
            </w:pPr>
            <w:r w:rsidRPr="00B60EAD">
              <w:rPr>
                <w:rFonts w:ascii="Liberation Serif" w:hAnsi="Liberation Serif"/>
                <w:sz w:val="24"/>
                <w:szCs w:val="24"/>
              </w:rPr>
              <w:t>Адрес</w:t>
            </w:r>
          </w:p>
        </w:tc>
      </w:tr>
      <w:tr w:rsidR="00C10203" w:rsidRPr="00BF0D95" w14:paraId="6820FD98" w14:textId="77777777" w:rsidTr="00AA0984">
        <w:trPr>
          <w:trHeight w:val="413"/>
        </w:trPr>
        <w:tc>
          <w:tcPr>
            <w:tcW w:w="5382" w:type="dxa"/>
            <w:shd w:val="clear" w:color="auto" w:fill="auto"/>
          </w:tcPr>
          <w:p w14:paraId="27013B70" w14:textId="18011514" w:rsidR="00C10203" w:rsidRPr="00290279" w:rsidRDefault="00C10203" w:rsidP="000E3642">
            <w:pPr>
              <w:tabs>
                <w:tab w:val="left" w:pos="360"/>
              </w:tabs>
              <w:outlineLvl w:val="4"/>
              <w:rPr>
                <w:rFonts w:ascii="Liberation Serif" w:hAnsi="Liberation Serif"/>
                <w:sz w:val="24"/>
                <w:szCs w:val="24"/>
                <w:highlight w:val="yellow"/>
              </w:rPr>
            </w:pPr>
            <w:r w:rsidRPr="00746B0E">
              <w:rPr>
                <w:rFonts w:ascii="Liberation Serif" w:hAnsi="Liberation Serif"/>
                <w:sz w:val="24"/>
                <w:szCs w:val="24"/>
              </w:rPr>
              <w:t xml:space="preserve">Муниципальное автономное общеобразовательное учреждение средняя общеобразовательная школа № </w:t>
            </w:r>
            <w:r w:rsidR="000E3642">
              <w:rPr>
                <w:rFonts w:ascii="Liberation Serif" w:hAnsi="Liberation Serif"/>
                <w:sz w:val="24"/>
                <w:szCs w:val="24"/>
              </w:rPr>
              <w:t>183</w:t>
            </w:r>
          </w:p>
        </w:tc>
        <w:tc>
          <w:tcPr>
            <w:tcW w:w="5074" w:type="dxa"/>
            <w:shd w:val="clear" w:color="auto" w:fill="auto"/>
          </w:tcPr>
          <w:p w14:paraId="75520F47" w14:textId="34AAB4E5" w:rsidR="00C10203" w:rsidRPr="00290279" w:rsidRDefault="00C10203" w:rsidP="000E3642">
            <w:pPr>
              <w:tabs>
                <w:tab w:val="left" w:pos="360"/>
              </w:tabs>
              <w:outlineLvl w:val="4"/>
              <w:rPr>
                <w:rFonts w:ascii="Liberation Serif" w:hAnsi="Liberation Serif"/>
                <w:sz w:val="24"/>
                <w:szCs w:val="24"/>
                <w:highlight w:val="yellow"/>
              </w:rPr>
            </w:pPr>
            <w:r w:rsidRPr="00746B0E">
              <w:rPr>
                <w:rFonts w:ascii="Liberation Serif" w:hAnsi="Liberation Serif"/>
                <w:sz w:val="24"/>
                <w:szCs w:val="24"/>
              </w:rPr>
              <w:t>6</w:t>
            </w:r>
            <w:r w:rsidR="000E3642">
              <w:rPr>
                <w:rFonts w:ascii="Liberation Serif" w:hAnsi="Liberation Serif"/>
                <w:sz w:val="24"/>
                <w:szCs w:val="24"/>
              </w:rPr>
              <w:t>20141</w:t>
            </w:r>
            <w:r w:rsidRPr="00746B0E">
              <w:rPr>
                <w:rFonts w:ascii="Liberation Serif" w:hAnsi="Liberation Serif"/>
                <w:sz w:val="24"/>
                <w:szCs w:val="24"/>
              </w:rPr>
              <w:t>, г. Екатеринбург, ул.</w:t>
            </w:r>
            <w:r w:rsidR="000E3642">
              <w:rPr>
                <w:rFonts w:ascii="Liberation Serif" w:hAnsi="Liberation Serif"/>
                <w:sz w:val="24"/>
                <w:szCs w:val="24"/>
              </w:rPr>
              <w:t xml:space="preserve"> Пехотинцев, 4А</w:t>
            </w:r>
          </w:p>
        </w:tc>
      </w:tr>
    </w:tbl>
    <w:p w14:paraId="54AD9226" w14:textId="56EA83B7" w:rsidR="00C10203" w:rsidRPr="00BF0D95" w:rsidRDefault="00C10203" w:rsidP="00C10203">
      <w:pPr>
        <w:spacing w:after="60" w:line="240" w:lineRule="auto"/>
        <w:jc w:val="both"/>
        <w:rPr>
          <w:rFonts w:ascii="Liberation Serif" w:hAnsi="Liberation Serif"/>
          <w:sz w:val="24"/>
          <w:szCs w:val="24"/>
        </w:rPr>
      </w:pPr>
      <w:r w:rsidRPr="00BF0D95">
        <w:rPr>
          <w:rFonts w:ascii="Liberation Serif" w:hAnsi="Liberation Serif"/>
          <w:b/>
          <w:sz w:val="24"/>
          <w:szCs w:val="24"/>
        </w:rPr>
        <w:t>5. Сроки (периоды) оказания услуг:</w:t>
      </w:r>
      <w:r w:rsidRPr="00BF0D95">
        <w:rPr>
          <w:rFonts w:ascii="Liberation Serif" w:hAnsi="Liberation Serif"/>
          <w:sz w:val="24"/>
          <w:szCs w:val="24"/>
        </w:rPr>
        <w:t xml:space="preserve"> </w:t>
      </w:r>
      <w:r w:rsidRPr="00325744">
        <w:rPr>
          <w:rFonts w:ascii="Liberation Serif" w:hAnsi="Liberation Serif"/>
          <w:sz w:val="24"/>
          <w:szCs w:val="24"/>
        </w:rPr>
        <w:t xml:space="preserve">Исполнитель в период с </w:t>
      </w:r>
      <w:r w:rsidR="00A7238C">
        <w:rPr>
          <w:rFonts w:ascii="Liberation Serif" w:hAnsi="Liberation Serif"/>
          <w:sz w:val="24"/>
          <w:szCs w:val="24"/>
        </w:rPr>
        <w:t>даты подписания договора</w:t>
      </w:r>
      <w:r w:rsidRPr="00325744">
        <w:rPr>
          <w:rFonts w:ascii="Liberation Serif" w:hAnsi="Liberation Serif"/>
          <w:sz w:val="24"/>
          <w:szCs w:val="24"/>
        </w:rPr>
        <w:t xml:space="preserve"> по 31.12.202</w:t>
      </w:r>
      <w:r w:rsidR="00857E7C">
        <w:rPr>
          <w:rFonts w:ascii="Liberation Serif" w:hAnsi="Liberation Serif"/>
          <w:sz w:val="24"/>
          <w:szCs w:val="24"/>
        </w:rPr>
        <w:t>7</w:t>
      </w:r>
      <w:r w:rsidRPr="00325744">
        <w:rPr>
          <w:rFonts w:ascii="Liberation Serif" w:hAnsi="Liberation Serif"/>
          <w:sz w:val="24"/>
          <w:szCs w:val="24"/>
        </w:rPr>
        <w:t xml:space="preserve"> г., за исключением выходных, праздничных и каникулярных дней оказывает услуги в соответствии с примерным двухнедельным меню, согласованным в порядке, установленном в проекте </w:t>
      </w:r>
      <w:r w:rsidRPr="00290279">
        <w:rPr>
          <w:rFonts w:ascii="Liberation Serif" w:hAnsi="Liberation Serif"/>
          <w:sz w:val="24"/>
          <w:szCs w:val="24"/>
        </w:rPr>
        <w:t>договора</w:t>
      </w:r>
      <w:r w:rsidRPr="00325744">
        <w:rPr>
          <w:rFonts w:ascii="Liberation Serif" w:hAnsi="Liberation Serif"/>
          <w:sz w:val="24"/>
          <w:szCs w:val="24"/>
        </w:rPr>
        <w:t>, и утвержденным графиком питания обучающихся.</w:t>
      </w:r>
    </w:p>
    <w:p w14:paraId="21CCA528" w14:textId="77777777" w:rsidR="00C10203" w:rsidRPr="00BF0D95" w:rsidRDefault="00C10203" w:rsidP="00C10203">
      <w:pPr>
        <w:spacing w:after="60" w:line="240" w:lineRule="auto"/>
        <w:jc w:val="both"/>
        <w:rPr>
          <w:rFonts w:ascii="Liberation Serif" w:hAnsi="Liberation Serif"/>
          <w:sz w:val="24"/>
          <w:szCs w:val="24"/>
        </w:rPr>
      </w:pPr>
      <w:r w:rsidRPr="00BF0D95">
        <w:rPr>
          <w:rFonts w:ascii="Liberation Serif" w:hAnsi="Liberation Serif"/>
          <w:b/>
          <w:sz w:val="24"/>
          <w:szCs w:val="24"/>
        </w:rPr>
        <w:t>6. Источник финансирования:</w:t>
      </w:r>
      <w:r w:rsidRPr="00BF0D95">
        <w:rPr>
          <w:rFonts w:ascii="Liberation Serif" w:hAnsi="Liberation Serif"/>
          <w:sz w:val="24"/>
          <w:szCs w:val="24"/>
        </w:rPr>
        <w:t xml:space="preserve"> </w:t>
      </w:r>
      <w:r w:rsidRPr="00746B0E">
        <w:rPr>
          <w:rFonts w:ascii="Liberation Serif" w:hAnsi="Liberation Serif"/>
          <w:sz w:val="24"/>
          <w:szCs w:val="24"/>
        </w:rPr>
        <w:t>Средства автономного учреждения</w:t>
      </w:r>
      <w:r w:rsidRPr="00B60EAD">
        <w:rPr>
          <w:rFonts w:ascii="Liberation Serif" w:hAnsi="Liberation Serif"/>
          <w:sz w:val="24"/>
          <w:szCs w:val="24"/>
        </w:rPr>
        <w:t>.</w:t>
      </w:r>
    </w:p>
    <w:p w14:paraId="42E8B1D8" w14:textId="4D84F907" w:rsidR="00C10203" w:rsidRPr="00A03B0B" w:rsidRDefault="00C10203" w:rsidP="00C10203">
      <w:pPr>
        <w:spacing w:after="60" w:line="240" w:lineRule="auto"/>
        <w:jc w:val="both"/>
        <w:rPr>
          <w:rFonts w:ascii="Liberation Serif" w:hAnsi="Liberation Serif"/>
          <w:color w:val="FF0000"/>
          <w:sz w:val="24"/>
          <w:szCs w:val="24"/>
        </w:rPr>
      </w:pPr>
      <w:r w:rsidRPr="00BF0D95">
        <w:rPr>
          <w:rFonts w:ascii="Liberation Serif" w:hAnsi="Liberation Serif"/>
          <w:b/>
          <w:sz w:val="24"/>
          <w:szCs w:val="24"/>
        </w:rPr>
        <w:t>7. Форма, сроки и порядок оплаты услуг:</w:t>
      </w:r>
      <w:r w:rsidRPr="00BF0D95">
        <w:rPr>
          <w:rFonts w:ascii="Liberation Serif" w:hAnsi="Liberation Serif"/>
          <w:sz w:val="24"/>
          <w:szCs w:val="24"/>
        </w:rPr>
        <w:t xml:space="preserve"> </w:t>
      </w:r>
      <w:r w:rsidRPr="006C14ED">
        <w:rPr>
          <w:rFonts w:ascii="Liberation Serif" w:hAnsi="Liberation Serif"/>
          <w:sz w:val="24"/>
          <w:szCs w:val="24"/>
        </w:rPr>
        <w:t xml:space="preserve">Оплата производится Заказчиком по факту оказания услуг за каждые 10 дней, с учетом цены договора и стоимости питания 1 человека в день, на основании актов оказанных услуг, за исключением оплаты </w:t>
      </w:r>
      <w:r w:rsidRPr="00A03B0B">
        <w:rPr>
          <w:rFonts w:ascii="Liberation Serif" w:hAnsi="Liberation Serif"/>
          <w:color w:val="FF0000"/>
          <w:sz w:val="24"/>
          <w:szCs w:val="24"/>
        </w:rPr>
        <w:t>за январь 2026</w:t>
      </w:r>
      <w:r w:rsidR="00857E7C" w:rsidRPr="00A03B0B">
        <w:rPr>
          <w:rFonts w:ascii="Liberation Serif" w:hAnsi="Liberation Serif"/>
          <w:color w:val="FF0000"/>
          <w:sz w:val="24"/>
          <w:szCs w:val="24"/>
        </w:rPr>
        <w:t>, январь 2027</w:t>
      </w:r>
      <w:r w:rsidRPr="00A03B0B">
        <w:rPr>
          <w:rFonts w:ascii="Liberation Serif" w:hAnsi="Liberation Serif"/>
          <w:color w:val="FF0000"/>
          <w:sz w:val="24"/>
          <w:szCs w:val="24"/>
        </w:rPr>
        <w:t xml:space="preserve"> года и декабрь 2026</w:t>
      </w:r>
      <w:r w:rsidR="00857E7C" w:rsidRPr="00A03B0B">
        <w:rPr>
          <w:rFonts w:ascii="Liberation Serif" w:hAnsi="Liberation Serif"/>
          <w:color w:val="FF0000"/>
          <w:sz w:val="24"/>
          <w:szCs w:val="24"/>
        </w:rPr>
        <w:t>, декабрь 2027</w:t>
      </w:r>
      <w:r w:rsidRPr="00A03B0B">
        <w:rPr>
          <w:rFonts w:ascii="Liberation Serif" w:hAnsi="Liberation Serif"/>
          <w:color w:val="FF0000"/>
          <w:sz w:val="24"/>
          <w:szCs w:val="24"/>
        </w:rPr>
        <w:t xml:space="preserve"> года. </w:t>
      </w:r>
    </w:p>
    <w:p w14:paraId="73FB7BCA" w14:textId="2106816A" w:rsidR="00C10203" w:rsidRPr="00A03B0B" w:rsidRDefault="00C10203" w:rsidP="00C10203">
      <w:pPr>
        <w:spacing w:after="60" w:line="240" w:lineRule="auto"/>
        <w:jc w:val="both"/>
        <w:rPr>
          <w:rFonts w:ascii="Liberation Serif" w:hAnsi="Liberation Serif"/>
          <w:color w:val="FF0000"/>
          <w:sz w:val="24"/>
          <w:szCs w:val="24"/>
        </w:rPr>
      </w:pPr>
      <w:r w:rsidRPr="00A03B0B">
        <w:rPr>
          <w:rFonts w:ascii="Liberation Serif" w:hAnsi="Liberation Serif"/>
          <w:color w:val="FF0000"/>
          <w:sz w:val="24"/>
          <w:szCs w:val="24"/>
        </w:rPr>
        <w:t>Оплата за январь 2026</w:t>
      </w:r>
      <w:r w:rsidR="00857E7C" w:rsidRPr="00A03B0B">
        <w:rPr>
          <w:rFonts w:ascii="Liberation Serif" w:hAnsi="Liberation Serif"/>
          <w:color w:val="FF0000"/>
          <w:sz w:val="24"/>
          <w:szCs w:val="24"/>
        </w:rPr>
        <w:t>, январь 2027</w:t>
      </w:r>
      <w:r w:rsidRPr="00A03B0B">
        <w:rPr>
          <w:rFonts w:ascii="Liberation Serif" w:hAnsi="Liberation Serif"/>
          <w:color w:val="FF0000"/>
          <w:sz w:val="24"/>
          <w:szCs w:val="24"/>
        </w:rPr>
        <w:t xml:space="preserve"> года производится Заказчиком единым платежом за период с 01.01.2026 по 31.01.2026</w:t>
      </w:r>
      <w:r w:rsidR="00857E7C" w:rsidRPr="00A03B0B">
        <w:rPr>
          <w:rFonts w:ascii="Liberation Serif" w:hAnsi="Liberation Serif"/>
          <w:color w:val="FF0000"/>
          <w:sz w:val="24"/>
          <w:szCs w:val="24"/>
        </w:rPr>
        <w:t>, с 01.01.2027 по 31.01.2027 года</w:t>
      </w:r>
      <w:r w:rsidRPr="00A03B0B">
        <w:rPr>
          <w:rFonts w:ascii="Liberation Serif" w:hAnsi="Liberation Serif"/>
          <w:color w:val="FF0000"/>
          <w:sz w:val="24"/>
          <w:szCs w:val="24"/>
        </w:rPr>
        <w:t xml:space="preserve"> без подекадной разбивки по факту оказания услуг, с учетом цены договора и стоимости питания 1 человека в день, на основании акта оказанных услуг.</w:t>
      </w:r>
    </w:p>
    <w:p w14:paraId="11C8E9CC" w14:textId="77777777" w:rsidR="00C10203" w:rsidRPr="00A03B0B" w:rsidRDefault="00C10203" w:rsidP="00C10203">
      <w:pPr>
        <w:spacing w:after="60" w:line="240" w:lineRule="auto"/>
        <w:jc w:val="both"/>
        <w:rPr>
          <w:rFonts w:ascii="Liberation Serif" w:hAnsi="Liberation Serif"/>
          <w:color w:val="FF0000"/>
          <w:sz w:val="24"/>
          <w:szCs w:val="24"/>
        </w:rPr>
      </w:pPr>
      <w:r w:rsidRPr="00A03B0B">
        <w:rPr>
          <w:rFonts w:ascii="Liberation Serif" w:hAnsi="Liberation Serif"/>
          <w:color w:val="FF0000"/>
          <w:sz w:val="24"/>
          <w:szCs w:val="24"/>
        </w:rPr>
        <w:t xml:space="preserve">Оплата за декабрь осуществляется в следующем порядке: </w:t>
      </w:r>
    </w:p>
    <w:p w14:paraId="63BE02DC" w14:textId="036E311F" w:rsidR="00C10203" w:rsidRPr="006C14ED" w:rsidRDefault="00C10203" w:rsidP="00C10203">
      <w:pPr>
        <w:spacing w:after="60" w:line="240" w:lineRule="auto"/>
        <w:jc w:val="both"/>
        <w:rPr>
          <w:rFonts w:ascii="Liberation Serif" w:hAnsi="Liberation Serif"/>
          <w:sz w:val="24"/>
          <w:szCs w:val="24"/>
        </w:rPr>
      </w:pPr>
      <w:r w:rsidRPr="00A03B0B">
        <w:rPr>
          <w:rFonts w:ascii="Liberation Serif" w:hAnsi="Liberation Serif"/>
          <w:color w:val="FF0000"/>
          <w:sz w:val="24"/>
          <w:szCs w:val="24"/>
        </w:rPr>
        <w:t>в период с 01.12.2026 по 20.12.2026</w:t>
      </w:r>
      <w:r w:rsidR="00857E7C" w:rsidRPr="00A03B0B">
        <w:rPr>
          <w:rFonts w:ascii="Liberation Serif" w:hAnsi="Liberation Serif"/>
          <w:color w:val="FF0000"/>
          <w:sz w:val="24"/>
          <w:szCs w:val="24"/>
        </w:rPr>
        <w:t xml:space="preserve">, с 01.12.2027 по 20.12.2027 </w:t>
      </w:r>
      <w:r w:rsidR="00857E7C">
        <w:rPr>
          <w:rFonts w:ascii="Liberation Serif" w:hAnsi="Liberation Serif"/>
          <w:sz w:val="24"/>
          <w:szCs w:val="24"/>
        </w:rPr>
        <w:t>года</w:t>
      </w:r>
      <w:r w:rsidRPr="006C14ED">
        <w:rPr>
          <w:rFonts w:ascii="Liberation Serif" w:hAnsi="Liberation Serif"/>
          <w:sz w:val="24"/>
          <w:szCs w:val="24"/>
        </w:rPr>
        <w:t xml:space="preserve"> по факту оказания услуг за каждые 10 дней, с учетом цены договора и стоимости питания 1 человека в день, на основании актов оказанных услуг;</w:t>
      </w:r>
    </w:p>
    <w:p w14:paraId="0B80A444" w14:textId="77777777" w:rsidR="00C10203" w:rsidRPr="00BF0D95" w:rsidRDefault="00C10203" w:rsidP="00C10203">
      <w:pPr>
        <w:spacing w:after="60" w:line="240" w:lineRule="auto"/>
        <w:jc w:val="both"/>
        <w:rPr>
          <w:rFonts w:ascii="Liberation Serif" w:hAnsi="Liberation Serif"/>
          <w:sz w:val="24"/>
          <w:szCs w:val="24"/>
        </w:rPr>
      </w:pPr>
      <w:r w:rsidRPr="006C14ED">
        <w:rPr>
          <w:rFonts w:ascii="Liberation Serif" w:hAnsi="Liberation Serif"/>
          <w:sz w:val="24"/>
          <w:szCs w:val="24"/>
        </w:rPr>
        <w:t>за последнюю декаду декабря допускается частичный расчет по факту оказания услуг за фактическое количество календарных дней декабря, с учетом цены договора и стоимости питания 1 человека в день, на основании акта оказанных услуг</w:t>
      </w:r>
      <w:r>
        <w:rPr>
          <w:rFonts w:ascii="Liberation Serif" w:hAnsi="Liberation Serif"/>
          <w:sz w:val="24"/>
          <w:szCs w:val="24"/>
        </w:rPr>
        <w:t>.</w:t>
      </w:r>
    </w:p>
    <w:p w14:paraId="612A7F38" w14:textId="77777777" w:rsidR="00C10203" w:rsidRDefault="00C10203" w:rsidP="00C10203">
      <w:pPr>
        <w:spacing w:after="60" w:line="240" w:lineRule="auto"/>
        <w:jc w:val="both"/>
        <w:rPr>
          <w:rFonts w:ascii="Liberation Serif" w:hAnsi="Liberation Serif"/>
          <w:sz w:val="24"/>
          <w:szCs w:val="24"/>
        </w:rPr>
      </w:pPr>
      <w:r w:rsidRPr="00BF0D95">
        <w:rPr>
          <w:rFonts w:ascii="Liberation Serif" w:hAnsi="Liberation Serif"/>
          <w:b/>
          <w:sz w:val="24"/>
          <w:szCs w:val="24"/>
        </w:rPr>
        <w:t>8. Условия оказания услуг:</w:t>
      </w:r>
      <w:r w:rsidRPr="00BF0D95">
        <w:rPr>
          <w:rFonts w:ascii="Liberation Serif" w:hAnsi="Liberation Serif"/>
          <w:sz w:val="24"/>
          <w:szCs w:val="24"/>
        </w:rPr>
        <w:t xml:space="preserve"> При оказании услуги по организации горячего питания Исполнитель обязуется:</w:t>
      </w:r>
    </w:p>
    <w:p w14:paraId="365F823A" w14:textId="77777777" w:rsidR="00C10203" w:rsidRPr="006C7855" w:rsidRDefault="00C10203" w:rsidP="00C10203">
      <w:pPr>
        <w:spacing w:after="60" w:line="240" w:lineRule="auto"/>
        <w:jc w:val="both"/>
        <w:rPr>
          <w:rFonts w:ascii="Liberation Serif" w:hAnsi="Liberation Serif"/>
          <w:sz w:val="24"/>
          <w:szCs w:val="24"/>
        </w:rPr>
      </w:pPr>
      <w:r w:rsidRPr="006C7855">
        <w:rPr>
          <w:rFonts w:ascii="Liberation Serif" w:hAnsi="Liberation Serif"/>
          <w:sz w:val="24"/>
          <w:szCs w:val="24"/>
        </w:rPr>
        <w:t>8.1 Организовать ежедневное рациональное и полноценное, приготовленное с учетом требований СанПиН питание обучающихся, в том числе реализацию буфетной продукции, в соответствии с СанПиН 2.3/2.4.3590-20 "Санитарно-эпидемиологические требования к организации общественного питания населения" (далее- СанПиН 2.3/2.4.3590-20), а также с действующими государственными стандартами и технологическими нормативами, техническими условиями, действующими правилами и нормами пожарной безопасности и производственной санитарии согласно требованиям СанПиН, нормативными требованиями охраны труда и другими правилами и нормативными документами, предъявляемыми к организации общественного питания.</w:t>
      </w:r>
    </w:p>
    <w:p w14:paraId="0913C0B8" w14:textId="77777777" w:rsidR="00C10203" w:rsidRPr="006C7855" w:rsidRDefault="00C10203" w:rsidP="00C10203">
      <w:pPr>
        <w:spacing w:after="60" w:line="240" w:lineRule="auto"/>
        <w:jc w:val="both"/>
        <w:rPr>
          <w:rFonts w:ascii="Liberation Serif" w:hAnsi="Liberation Serif"/>
          <w:sz w:val="24"/>
          <w:szCs w:val="24"/>
        </w:rPr>
      </w:pPr>
      <w:r w:rsidRPr="006C7855">
        <w:rPr>
          <w:rFonts w:ascii="Liberation Serif" w:hAnsi="Liberation Serif"/>
          <w:sz w:val="24"/>
          <w:szCs w:val="24"/>
        </w:rPr>
        <w:lastRenderedPageBreak/>
        <w:t xml:space="preserve">8.2. Разрабатывать и согласовывать с Заказчиком и службой ТО ТУ </w:t>
      </w:r>
      <w:proofErr w:type="spellStart"/>
      <w:r w:rsidRPr="006C7855">
        <w:rPr>
          <w:rFonts w:ascii="Liberation Serif" w:hAnsi="Liberation Serif"/>
          <w:sz w:val="24"/>
          <w:szCs w:val="24"/>
        </w:rPr>
        <w:t>Роспотребнадзора</w:t>
      </w:r>
      <w:proofErr w:type="spellEnd"/>
      <w:r w:rsidRPr="006C7855">
        <w:rPr>
          <w:rFonts w:ascii="Liberation Serif" w:hAnsi="Liberation Serif"/>
          <w:sz w:val="24"/>
          <w:szCs w:val="24"/>
        </w:rPr>
        <w:t xml:space="preserve"> по Свердловской области примерное меню на период не менее 2-х недель с учетом сезонности, необходимого количества основных веществ и требуемой калорийности суточного рациона, дифференцированного по возрастным группам обучающихся.</w:t>
      </w:r>
    </w:p>
    <w:p w14:paraId="55D4F78F" w14:textId="77777777" w:rsidR="00C10203" w:rsidRPr="006C7855" w:rsidRDefault="00C10203" w:rsidP="00C10203">
      <w:pPr>
        <w:spacing w:after="60" w:line="240" w:lineRule="auto"/>
        <w:jc w:val="both"/>
        <w:rPr>
          <w:rFonts w:ascii="Liberation Serif" w:hAnsi="Liberation Serif"/>
          <w:sz w:val="24"/>
          <w:szCs w:val="24"/>
        </w:rPr>
      </w:pPr>
      <w:r w:rsidRPr="006C7855">
        <w:rPr>
          <w:rFonts w:ascii="Liberation Serif" w:hAnsi="Liberation Serif"/>
          <w:sz w:val="24"/>
          <w:szCs w:val="24"/>
        </w:rPr>
        <w:t>Обязательно наличие разработанного рациона питания школьников (примерного меню, разработанного на период не менее 2-х недель), обеспечивающего учащихся общеобразовательных организаций здоровым питанием, повышающего защитно-адаптационные возможности детского организма в условиях экологического риска (в условиях неблагоприятного воздействия окружающей среды), в том числе:</w:t>
      </w:r>
    </w:p>
    <w:p w14:paraId="662A02F0" w14:textId="77777777" w:rsidR="00C10203" w:rsidRPr="006C7855" w:rsidRDefault="00C10203" w:rsidP="00C10203">
      <w:pPr>
        <w:spacing w:after="60" w:line="240" w:lineRule="auto"/>
        <w:jc w:val="both"/>
        <w:rPr>
          <w:rFonts w:ascii="Liberation Serif" w:hAnsi="Liberation Serif"/>
          <w:sz w:val="24"/>
          <w:szCs w:val="24"/>
        </w:rPr>
      </w:pPr>
      <w:r w:rsidRPr="006C7855">
        <w:rPr>
          <w:rFonts w:ascii="Liberation Serif" w:hAnsi="Liberation Serif"/>
          <w:sz w:val="24"/>
          <w:szCs w:val="24"/>
        </w:rPr>
        <w:t>- обеспечивающего оптимальную количественную и качественную структуру питания (рациональное распределение энергетической ценности по приемам пищи, оптимальное соотношение пищевых веществ (белков, жиров и углеводов, соотношения кальция к фосфору) – СанПиН 2.3/2.4.3590-20, «Методические рекомендации МР 2.4.0179-20», «Методические рекомендации МР 2.3.6. 0233-21».</w:t>
      </w:r>
    </w:p>
    <w:p w14:paraId="74BF90CB" w14:textId="77777777" w:rsidR="00C10203" w:rsidRPr="006C7855" w:rsidRDefault="00C10203" w:rsidP="00C10203">
      <w:pPr>
        <w:spacing w:after="60" w:line="240" w:lineRule="auto"/>
        <w:jc w:val="both"/>
        <w:rPr>
          <w:rFonts w:ascii="Liberation Serif" w:hAnsi="Liberation Serif"/>
          <w:sz w:val="24"/>
          <w:szCs w:val="24"/>
        </w:rPr>
      </w:pPr>
      <w:r w:rsidRPr="006C7855">
        <w:rPr>
          <w:rFonts w:ascii="Liberation Serif" w:hAnsi="Liberation Serif"/>
          <w:sz w:val="24"/>
          <w:szCs w:val="24"/>
        </w:rPr>
        <w:t>- предусматривающего использование продуктов с высокой биологической ценностью, проведение дополнительного обогащения рационов питания микронутриентами, включающими в себя витамины и минеральные соли; использование специализированных пищевых продуктов, обогащенных микронутриентами, и обогащенного продовольственного сырья.</w:t>
      </w:r>
    </w:p>
    <w:p w14:paraId="7422B341" w14:textId="77777777" w:rsidR="00C10203" w:rsidRPr="006C7855" w:rsidRDefault="00C10203" w:rsidP="00C10203">
      <w:pPr>
        <w:spacing w:after="60" w:line="240" w:lineRule="auto"/>
        <w:jc w:val="both"/>
        <w:rPr>
          <w:rFonts w:ascii="Liberation Serif" w:hAnsi="Liberation Serif"/>
          <w:sz w:val="24"/>
          <w:szCs w:val="24"/>
        </w:rPr>
      </w:pPr>
      <w:r w:rsidRPr="006C7855">
        <w:rPr>
          <w:rFonts w:ascii="Liberation Serif" w:hAnsi="Liberation Serif"/>
          <w:sz w:val="24"/>
          <w:szCs w:val="24"/>
        </w:rPr>
        <w:t>(«Санитарно-эпидемиологические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w:t>
      </w:r>
      <w:r>
        <w:rPr>
          <w:rFonts w:ascii="Liberation Serif" w:hAnsi="Liberation Serif"/>
          <w:sz w:val="24"/>
          <w:szCs w:val="24"/>
        </w:rPr>
        <w:t xml:space="preserve">ионального образования» п. 9.3. </w:t>
      </w:r>
      <w:r w:rsidRPr="006C7855">
        <w:rPr>
          <w:rFonts w:ascii="Liberation Serif" w:hAnsi="Liberation Serif"/>
          <w:sz w:val="24"/>
          <w:szCs w:val="24"/>
        </w:rPr>
        <w:t>«Методические рекомендации МР 2.4.0179-20», «Методические рекомендации МР 2.3.6. 0233-21»).</w:t>
      </w:r>
    </w:p>
    <w:p w14:paraId="7243BA06" w14:textId="77777777" w:rsidR="00C10203" w:rsidRPr="006C7855" w:rsidRDefault="00C10203" w:rsidP="00C10203">
      <w:pPr>
        <w:spacing w:after="60" w:line="240" w:lineRule="auto"/>
        <w:jc w:val="both"/>
        <w:rPr>
          <w:rFonts w:ascii="Liberation Serif" w:hAnsi="Liberation Serif"/>
          <w:sz w:val="24"/>
          <w:szCs w:val="24"/>
        </w:rPr>
      </w:pPr>
      <w:r w:rsidRPr="006C7855">
        <w:rPr>
          <w:rFonts w:ascii="Liberation Serif" w:hAnsi="Liberation Serif"/>
          <w:sz w:val="24"/>
          <w:szCs w:val="24"/>
        </w:rPr>
        <w:t>Обязательное включение в рацион продуктов питания с высокой биологической ценностью, в том числе специализированных:</w:t>
      </w:r>
    </w:p>
    <w:p w14:paraId="2B446A4C" w14:textId="77777777" w:rsidR="00C10203" w:rsidRPr="006C7855" w:rsidRDefault="00C10203" w:rsidP="00C10203">
      <w:pPr>
        <w:spacing w:after="60" w:line="240" w:lineRule="auto"/>
        <w:jc w:val="both"/>
        <w:rPr>
          <w:rFonts w:ascii="Liberation Serif" w:hAnsi="Liberation Serif"/>
          <w:sz w:val="24"/>
          <w:szCs w:val="24"/>
        </w:rPr>
      </w:pPr>
      <w:r w:rsidRPr="006C7855">
        <w:rPr>
          <w:rFonts w:ascii="Liberation Serif" w:hAnsi="Liberation Serif"/>
          <w:sz w:val="24"/>
          <w:szCs w:val="24"/>
        </w:rPr>
        <w:t>- йодированная соль;</w:t>
      </w:r>
    </w:p>
    <w:p w14:paraId="7AAEB1A9" w14:textId="77777777" w:rsidR="00C10203" w:rsidRPr="006C7855" w:rsidRDefault="00C10203" w:rsidP="00C10203">
      <w:pPr>
        <w:spacing w:after="60" w:line="240" w:lineRule="auto"/>
        <w:jc w:val="both"/>
        <w:rPr>
          <w:rFonts w:ascii="Liberation Serif" w:hAnsi="Liberation Serif"/>
          <w:sz w:val="24"/>
          <w:szCs w:val="24"/>
        </w:rPr>
      </w:pPr>
      <w:r w:rsidRPr="006C7855">
        <w:rPr>
          <w:rFonts w:ascii="Liberation Serif" w:hAnsi="Liberation Serif"/>
          <w:sz w:val="24"/>
          <w:szCs w:val="24"/>
        </w:rPr>
        <w:t>- хлеб, обогащенный микронутриентами; хлеб из муки грубого помола, муки с добавлением отрубей, зерновые сорта, ржано-пшеничные наряду с изделиями из муки первого сорта.</w:t>
      </w:r>
    </w:p>
    <w:p w14:paraId="1AE2883F" w14:textId="77777777" w:rsidR="00C10203" w:rsidRPr="006C7855" w:rsidRDefault="00C10203" w:rsidP="00C10203">
      <w:pPr>
        <w:spacing w:after="60" w:line="240" w:lineRule="auto"/>
        <w:jc w:val="both"/>
        <w:rPr>
          <w:rFonts w:ascii="Liberation Serif" w:hAnsi="Liberation Serif"/>
          <w:sz w:val="24"/>
          <w:szCs w:val="24"/>
        </w:rPr>
      </w:pPr>
      <w:r w:rsidRPr="006C7855">
        <w:rPr>
          <w:rFonts w:ascii="Liberation Serif" w:hAnsi="Liberation Serif"/>
          <w:sz w:val="24"/>
          <w:szCs w:val="24"/>
        </w:rPr>
        <w:t>- растительные масла предпочтительны с высоким содержанием омега-3 жирных кислот (льняное, масло зародышей пшеницы), для улучшения жирно-кислотного состава рациона и использования в салатах в смеси с подсолнечным маслом в соответствии с рекомендациями из Сборника рецептур (см. «Методические рекомендации МР 2.4.0179-20», «Методические рекомендации МР 2.3.6. 0233-21».),</w:t>
      </w:r>
    </w:p>
    <w:p w14:paraId="7F91A96E" w14:textId="77777777" w:rsidR="00C10203" w:rsidRPr="006C7855" w:rsidRDefault="00C10203" w:rsidP="00C10203">
      <w:pPr>
        <w:spacing w:after="60" w:line="240" w:lineRule="auto"/>
        <w:jc w:val="both"/>
        <w:rPr>
          <w:rFonts w:ascii="Liberation Serif" w:hAnsi="Liberation Serif"/>
          <w:sz w:val="24"/>
          <w:szCs w:val="24"/>
        </w:rPr>
      </w:pPr>
      <w:r w:rsidRPr="006C7855">
        <w:rPr>
          <w:rFonts w:ascii="Liberation Serif" w:hAnsi="Liberation Serif"/>
          <w:sz w:val="24"/>
          <w:szCs w:val="24"/>
        </w:rPr>
        <w:t>- ржаные, пшеничные, рисовые отруби (вносятся в блюда путем частичной замены пшеничной муки на муку зародышей пшеницы и отруби в мучные изделия, запеканки, соусы),</w:t>
      </w:r>
    </w:p>
    <w:p w14:paraId="121DEB48" w14:textId="77777777" w:rsidR="00C10203" w:rsidRPr="006C7855" w:rsidRDefault="00C10203" w:rsidP="00C10203">
      <w:pPr>
        <w:spacing w:after="60" w:line="240" w:lineRule="auto"/>
        <w:jc w:val="both"/>
        <w:rPr>
          <w:rFonts w:ascii="Liberation Serif" w:hAnsi="Liberation Serif"/>
          <w:sz w:val="24"/>
          <w:szCs w:val="24"/>
        </w:rPr>
      </w:pPr>
      <w:r w:rsidRPr="006C7855">
        <w:rPr>
          <w:rFonts w:ascii="Liberation Serif" w:hAnsi="Liberation Serif"/>
          <w:sz w:val="24"/>
          <w:szCs w:val="24"/>
        </w:rPr>
        <w:t xml:space="preserve">- морская капуста и фукус, которые содержат большое количество </w:t>
      </w:r>
      <w:proofErr w:type="spellStart"/>
      <w:r w:rsidRPr="006C7855">
        <w:rPr>
          <w:rFonts w:ascii="Liberation Serif" w:hAnsi="Liberation Serif"/>
          <w:sz w:val="24"/>
          <w:szCs w:val="24"/>
        </w:rPr>
        <w:t>иода</w:t>
      </w:r>
      <w:proofErr w:type="spellEnd"/>
      <w:r w:rsidRPr="006C7855">
        <w:rPr>
          <w:rFonts w:ascii="Liberation Serif" w:hAnsi="Liberation Serif"/>
          <w:sz w:val="24"/>
          <w:szCs w:val="24"/>
        </w:rPr>
        <w:t xml:space="preserve"> и </w:t>
      </w:r>
      <w:proofErr w:type="spellStart"/>
      <w:r w:rsidRPr="006C7855">
        <w:rPr>
          <w:rFonts w:ascii="Liberation Serif" w:hAnsi="Liberation Serif"/>
          <w:sz w:val="24"/>
          <w:szCs w:val="24"/>
        </w:rPr>
        <w:t>альгинатов</w:t>
      </w:r>
      <w:proofErr w:type="spellEnd"/>
      <w:r w:rsidRPr="006C7855">
        <w:rPr>
          <w:rFonts w:ascii="Liberation Serif" w:hAnsi="Liberation Serif"/>
          <w:sz w:val="24"/>
          <w:szCs w:val="24"/>
        </w:rPr>
        <w:t>;</w:t>
      </w:r>
    </w:p>
    <w:p w14:paraId="20D7E89F" w14:textId="77777777" w:rsidR="00C10203" w:rsidRPr="006C7855" w:rsidRDefault="00C10203" w:rsidP="00C10203">
      <w:pPr>
        <w:spacing w:after="60" w:line="240" w:lineRule="auto"/>
        <w:jc w:val="both"/>
        <w:rPr>
          <w:rFonts w:ascii="Liberation Serif" w:hAnsi="Liberation Serif"/>
          <w:sz w:val="24"/>
          <w:szCs w:val="24"/>
        </w:rPr>
      </w:pPr>
      <w:r w:rsidRPr="006C7855">
        <w:rPr>
          <w:rFonts w:ascii="Liberation Serif" w:hAnsi="Liberation Serif"/>
          <w:sz w:val="24"/>
          <w:szCs w:val="24"/>
        </w:rPr>
        <w:t xml:space="preserve">- пищевая добавка </w:t>
      </w:r>
      <w:proofErr w:type="spellStart"/>
      <w:r w:rsidRPr="006C7855">
        <w:rPr>
          <w:rFonts w:ascii="Liberation Serif" w:hAnsi="Liberation Serif"/>
          <w:sz w:val="24"/>
          <w:szCs w:val="24"/>
        </w:rPr>
        <w:t>глутаминовая</w:t>
      </w:r>
      <w:proofErr w:type="spellEnd"/>
      <w:r w:rsidRPr="006C7855">
        <w:rPr>
          <w:rFonts w:ascii="Liberation Serif" w:hAnsi="Liberation Serif"/>
          <w:sz w:val="24"/>
          <w:szCs w:val="24"/>
        </w:rPr>
        <w:t xml:space="preserve"> кислота и ее соли в соответствии с требованиями безопасности ТР ТС 029/2012 «Требования безопасности пищевых добавок, </w:t>
      </w:r>
      <w:proofErr w:type="spellStart"/>
      <w:r w:rsidRPr="006C7855">
        <w:rPr>
          <w:rFonts w:ascii="Liberation Serif" w:hAnsi="Liberation Serif"/>
          <w:sz w:val="24"/>
          <w:szCs w:val="24"/>
        </w:rPr>
        <w:t>ароматизаторов</w:t>
      </w:r>
      <w:proofErr w:type="spellEnd"/>
      <w:r w:rsidRPr="006C7855">
        <w:rPr>
          <w:rFonts w:ascii="Liberation Serif" w:hAnsi="Liberation Serif"/>
          <w:sz w:val="24"/>
          <w:szCs w:val="24"/>
        </w:rPr>
        <w:t xml:space="preserve"> и технологических вспомогательных средств» может использоваться для изготовления блюд в количестве 10 г на 1 кг готового продукта.</w:t>
      </w:r>
    </w:p>
    <w:p w14:paraId="1603EFD6" w14:textId="77777777" w:rsidR="00C10203" w:rsidRPr="006C7855" w:rsidRDefault="00C10203" w:rsidP="00C10203">
      <w:pPr>
        <w:spacing w:after="60" w:line="240" w:lineRule="auto"/>
        <w:jc w:val="both"/>
        <w:rPr>
          <w:rFonts w:ascii="Liberation Serif" w:hAnsi="Liberation Serif"/>
          <w:sz w:val="24"/>
          <w:szCs w:val="24"/>
        </w:rPr>
      </w:pPr>
      <w:r w:rsidRPr="006C7855">
        <w:rPr>
          <w:rFonts w:ascii="Liberation Serif" w:hAnsi="Liberation Serif"/>
          <w:sz w:val="24"/>
          <w:szCs w:val="24"/>
        </w:rPr>
        <w:t>Двухнедельный рацион должен включать рекомендованные нормативными документами продукты в указанных объемах с учетом их взаимозаменяемости, для этого должны быть разработаны рецептуры, утвержден реестр используемых блюд. Продукты должны использоваться с учетом особенностей их технологической обработки (см. рекомендации из Сборника рецептур «Методические рекомендации МР 2.4.0179-20», «Методические рекомендации МР 2.3.6. 0233-21»)</w:t>
      </w:r>
    </w:p>
    <w:p w14:paraId="30149094" w14:textId="77777777" w:rsidR="00C10203" w:rsidRPr="006C7855" w:rsidRDefault="00C10203" w:rsidP="00C10203">
      <w:pPr>
        <w:spacing w:after="60" w:line="240" w:lineRule="auto"/>
        <w:jc w:val="both"/>
        <w:rPr>
          <w:rFonts w:ascii="Liberation Serif" w:hAnsi="Liberation Serif"/>
          <w:sz w:val="24"/>
          <w:szCs w:val="24"/>
        </w:rPr>
      </w:pPr>
      <w:r w:rsidRPr="006C7855">
        <w:rPr>
          <w:rFonts w:ascii="Liberation Serif" w:hAnsi="Liberation Serif"/>
          <w:sz w:val="24"/>
          <w:szCs w:val="24"/>
        </w:rPr>
        <w:t>- обеспечивающего гарантированную безопасность питания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«Методические рекомендации МР 2.4.0179-20», «Методические рекомендации МР 2.3.6. 0233-21».)</w:t>
      </w:r>
    </w:p>
    <w:p w14:paraId="1FFB3B36" w14:textId="77777777" w:rsidR="00C10203" w:rsidRPr="006C7855" w:rsidRDefault="00C10203" w:rsidP="00C10203">
      <w:pPr>
        <w:spacing w:after="60" w:line="240" w:lineRule="auto"/>
        <w:jc w:val="both"/>
        <w:rPr>
          <w:rFonts w:ascii="Liberation Serif" w:hAnsi="Liberation Serif"/>
          <w:sz w:val="24"/>
          <w:szCs w:val="24"/>
        </w:rPr>
      </w:pPr>
      <w:r w:rsidRPr="006C7855">
        <w:rPr>
          <w:rFonts w:ascii="Liberation Serif" w:hAnsi="Liberation Serif"/>
          <w:sz w:val="24"/>
          <w:szCs w:val="24"/>
        </w:rPr>
        <w:t>- обеспечивающего физиологически технологическую и кулинарную обработку продуктов и блюд, с использованием приемов кулинарной обработки продуктов, сохраняющих пищевую ценность готовых блюд и их безопасность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«Методические рекомендации МР 2.4.0179-20», «Методические рекомендации МР 2.3.6. 0233-21».).</w:t>
      </w:r>
    </w:p>
    <w:p w14:paraId="041B3800" w14:textId="77777777" w:rsidR="00C10203" w:rsidRPr="006C7855" w:rsidRDefault="00C10203" w:rsidP="00C10203">
      <w:pPr>
        <w:spacing w:after="60" w:line="240" w:lineRule="auto"/>
        <w:jc w:val="both"/>
        <w:rPr>
          <w:rFonts w:ascii="Liberation Serif" w:hAnsi="Liberation Serif"/>
          <w:sz w:val="24"/>
          <w:szCs w:val="24"/>
        </w:rPr>
      </w:pPr>
      <w:r w:rsidRPr="006C7855">
        <w:rPr>
          <w:rFonts w:ascii="Liberation Serif" w:hAnsi="Liberation Serif"/>
          <w:sz w:val="24"/>
          <w:szCs w:val="24"/>
        </w:rPr>
        <w:lastRenderedPageBreak/>
        <w:t xml:space="preserve">С учетом возраста обучающихся в примерном меню должны быть соблюдены требования по массе порций блюд, их пищевой и энергетической ценности, суточной потребности в основных витаминах и микроэлементах для различных групп, обучающихся (приложение № 2 проекта </w:t>
      </w:r>
      <w:r w:rsidRPr="00637145">
        <w:rPr>
          <w:rFonts w:ascii="Liberation Serif" w:hAnsi="Liberation Serif"/>
          <w:sz w:val="24"/>
          <w:szCs w:val="24"/>
        </w:rPr>
        <w:t>договора</w:t>
      </w:r>
      <w:r w:rsidRPr="006C7855">
        <w:rPr>
          <w:rFonts w:ascii="Liberation Serif" w:hAnsi="Liberation Serif"/>
          <w:sz w:val="24"/>
          <w:szCs w:val="24"/>
        </w:rPr>
        <w:t>). В исключительных случаях допускается замена одних продуктов, блюд и кулинарных изделий на другие при условии их соответствия по пищевой ценности и в соответствии с таблицей замены п</w:t>
      </w:r>
      <w:r>
        <w:rPr>
          <w:rFonts w:ascii="Liberation Serif" w:hAnsi="Liberation Serif"/>
          <w:sz w:val="24"/>
          <w:szCs w:val="24"/>
        </w:rPr>
        <w:t>ищевых продуктов (приложение № 2</w:t>
      </w:r>
      <w:r w:rsidRPr="006C7855">
        <w:rPr>
          <w:rFonts w:ascii="Liberation Serif" w:hAnsi="Liberation Serif"/>
          <w:sz w:val="24"/>
          <w:szCs w:val="24"/>
        </w:rPr>
        <w:t xml:space="preserve"> проекта </w:t>
      </w:r>
      <w:r w:rsidRPr="00637145">
        <w:rPr>
          <w:rFonts w:ascii="Liberation Serif" w:hAnsi="Liberation Serif"/>
          <w:sz w:val="24"/>
          <w:szCs w:val="24"/>
        </w:rPr>
        <w:t>договора</w:t>
      </w:r>
      <w:r w:rsidRPr="006C7855">
        <w:rPr>
          <w:rFonts w:ascii="Liberation Serif" w:hAnsi="Liberation Serif"/>
          <w:sz w:val="24"/>
          <w:szCs w:val="24"/>
        </w:rPr>
        <w:t>).</w:t>
      </w:r>
    </w:p>
    <w:p w14:paraId="23400004" w14:textId="77777777" w:rsidR="00C10203" w:rsidRPr="006C7855" w:rsidRDefault="00C10203" w:rsidP="00C10203">
      <w:pPr>
        <w:spacing w:after="60" w:line="240" w:lineRule="auto"/>
        <w:jc w:val="both"/>
        <w:rPr>
          <w:rFonts w:ascii="Liberation Serif" w:hAnsi="Liberation Serif"/>
          <w:sz w:val="24"/>
          <w:szCs w:val="24"/>
        </w:rPr>
      </w:pPr>
      <w:r w:rsidRPr="006C7855">
        <w:rPr>
          <w:rFonts w:ascii="Liberation Serif" w:hAnsi="Liberation Serif"/>
          <w:sz w:val="24"/>
          <w:szCs w:val="24"/>
        </w:rPr>
        <w:t>8.3 Согласовывать с Заказчиком ежедневное меню.</w:t>
      </w:r>
    </w:p>
    <w:p w14:paraId="694D4CC7" w14:textId="77777777" w:rsidR="00C10203" w:rsidRPr="006C7855" w:rsidRDefault="00C10203" w:rsidP="00C10203">
      <w:pPr>
        <w:spacing w:after="60" w:line="240" w:lineRule="auto"/>
        <w:jc w:val="both"/>
        <w:rPr>
          <w:rFonts w:ascii="Liberation Serif" w:hAnsi="Liberation Serif"/>
          <w:sz w:val="24"/>
          <w:szCs w:val="24"/>
        </w:rPr>
      </w:pPr>
      <w:r w:rsidRPr="006C7855">
        <w:rPr>
          <w:rFonts w:ascii="Liberation Serif" w:hAnsi="Liberation Serif"/>
          <w:sz w:val="24"/>
          <w:szCs w:val="24"/>
        </w:rPr>
        <w:t xml:space="preserve">8.4 Согласовывать со службой ТО ТУ </w:t>
      </w:r>
      <w:proofErr w:type="spellStart"/>
      <w:r w:rsidRPr="006C7855">
        <w:rPr>
          <w:rFonts w:ascii="Liberation Serif" w:hAnsi="Liberation Serif"/>
          <w:sz w:val="24"/>
          <w:szCs w:val="24"/>
        </w:rPr>
        <w:t>Роспотребнадзора</w:t>
      </w:r>
      <w:proofErr w:type="spellEnd"/>
      <w:r w:rsidRPr="006C7855">
        <w:rPr>
          <w:rFonts w:ascii="Liberation Serif" w:hAnsi="Liberation Serif"/>
          <w:sz w:val="24"/>
          <w:szCs w:val="24"/>
        </w:rPr>
        <w:t xml:space="preserve"> по Свердловской области и утверждать с Заказчиком примерный ассортиментный минимум буфетной продукции.</w:t>
      </w:r>
    </w:p>
    <w:p w14:paraId="55875864" w14:textId="77777777" w:rsidR="00C10203" w:rsidRPr="006C7855" w:rsidRDefault="00C10203" w:rsidP="00C10203">
      <w:pPr>
        <w:spacing w:after="60" w:line="240" w:lineRule="auto"/>
        <w:jc w:val="both"/>
        <w:rPr>
          <w:rFonts w:ascii="Liberation Serif" w:hAnsi="Liberation Serif"/>
          <w:sz w:val="24"/>
          <w:szCs w:val="24"/>
        </w:rPr>
      </w:pPr>
      <w:r w:rsidRPr="006C7855">
        <w:rPr>
          <w:rFonts w:ascii="Liberation Serif" w:hAnsi="Liberation Serif"/>
          <w:sz w:val="24"/>
          <w:szCs w:val="24"/>
        </w:rPr>
        <w:t>8.5 При формировании стоимости питания обучающихся применять величину торговой наценки, согласно Постановлению Региональной энергетической комиссии Свердловской области (далее по тексту – РЭК Свердловской области) от 10.12.2008 № 158-ПК «Об утверждении предельных размеров наценок на продукцию (товары), реализуемую в организациях общественного питания при общеобразовательных учреждениях, профтехучилищах, средних специальных и высших учебных заведениях»:</w:t>
      </w:r>
    </w:p>
    <w:p w14:paraId="4456D5F6" w14:textId="77777777" w:rsidR="00C10203" w:rsidRPr="006C7855" w:rsidRDefault="00C10203" w:rsidP="00C10203">
      <w:pPr>
        <w:spacing w:after="60" w:line="240" w:lineRule="auto"/>
        <w:jc w:val="both"/>
        <w:rPr>
          <w:rFonts w:ascii="Liberation Serif" w:hAnsi="Liberation Serif"/>
          <w:sz w:val="24"/>
          <w:szCs w:val="24"/>
        </w:rPr>
      </w:pPr>
      <w:r w:rsidRPr="006C7855">
        <w:rPr>
          <w:rFonts w:ascii="Liberation Serif" w:hAnsi="Liberation Serif"/>
          <w:sz w:val="24"/>
          <w:szCs w:val="24"/>
        </w:rPr>
        <w:t>- на кулинарную продукцию собственного производства, мучные кондитерские и булочные изделия собственного производства - в размере не более 60% к ценам закупа сырья, полуфабрикатов и покупных товаров, используемых для приготовления собственной продукции;</w:t>
      </w:r>
    </w:p>
    <w:p w14:paraId="525B0BD8" w14:textId="77777777" w:rsidR="00C10203" w:rsidRPr="006C7855" w:rsidRDefault="00C10203" w:rsidP="00C10203">
      <w:pPr>
        <w:spacing w:after="60" w:line="240" w:lineRule="auto"/>
        <w:jc w:val="both"/>
        <w:rPr>
          <w:rFonts w:ascii="Liberation Serif" w:hAnsi="Liberation Serif"/>
          <w:sz w:val="24"/>
          <w:szCs w:val="24"/>
        </w:rPr>
      </w:pPr>
      <w:r w:rsidRPr="006C7855">
        <w:rPr>
          <w:rFonts w:ascii="Liberation Serif" w:hAnsi="Liberation Serif"/>
          <w:sz w:val="24"/>
          <w:szCs w:val="24"/>
        </w:rPr>
        <w:t>- на продукцию (товары), реализуемые без кулинарной обработки – в размере не более 20% по отношению к ценам приобретения товаров.</w:t>
      </w:r>
    </w:p>
    <w:p w14:paraId="09E23045" w14:textId="77777777" w:rsidR="00C10203" w:rsidRPr="006C7855" w:rsidRDefault="00C10203" w:rsidP="00C10203">
      <w:pPr>
        <w:spacing w:after="60" w:line="240" w:lineRule="auto"/>
        <w:jc w:val="both"/>
        <w:rPr>
          <w:rFonts w:ascii="Liberation Serif" w:hAnsi="Liberation Serif"/>
          <w:sz w:val="24"/>
          <w:szCs w:val="24"/>
        </w:rPr>
      </w:pPr>
      <w:r w:rsidRPr="006C7855">
        <w:rPr>
          <w:rFonts w:ascii="Liberation Serif" w:hAnsi="Liberation Serif"/>
          <w:sz w:val="24"/>
          <w:szCs w:val="24"/>
        </w:rPr>
        <w:t>8.6 Своевременно осуществлять снабжение за счет собственных средств необходимыми качественными продовольственными товарами, сырьем, полуфабрикатами, в соответствии с разработанным меню, с учетом количества питающихся, обеспечивать строгое соблюдение установленных правил приемки продуктов, поступающих в пищеблок, требований к кулинарной обработке пищевых продуктов, а также условий их хранения и реализации готовой продукции.</w:t>
      </w:r>
    </w:p>
    <w:p w14:paraId="45626F87" w14:textId="77777777" w:rsidR="00C10203" w:rsidRPr="006C7855" w:rsidRDefault="00C10203" w:rsidP="00C10203">
      <w:pPr>
        <w:spacing w:after="60" w:line="240" w:lineRule="auto"/>
        <w:jc w:val="both"/>
        <w:rPr>
          <w:rFonts w:ascii="Liberation Serif" w:hAnsi="Liberation Serif"/>
          <w:sz w:val="24"/>
          <w:szCs w:val="24"/>
        </w:rPr>
      </w:pPr>
      <w:r w:rsidRPr="006C7855">
        <w:rPr>
          <w:rFonts w:ascii="Liberation Serif" w:hAnsi="Liberation Serif"/>
          <w:sz w:val="24"/>
          <w:szCs w:val="24"/>
        </w:rPr>
        <w:t xml:space="preserve">8.7 Соблюдать установленные государственными стандартами, технологическими нормативами санитарными, противопожарными правилами, другими правилами и нормативными документами обязательные требования к качеству питания, обеспечить безопасность предоставляемых услуг для жизни и здоровья людей, окружающей среды и имущества Заказчика. Качество продуктов питания, используемых при оказании услуг, должно соответствовать Государственным стандартам (далее по тексту - ГОСТ), Техническим условиям (далее по тексту – ТУ), </w:t>
      </w:r>
      <w:proofErr w:type="spellStart"/>
      <w:r w:rsidRPr="006C7855">
        <w:rPr>
          <w:rFonts w:ascii="Liberation Serif" w:hAnsi="Liberation Serif"/>
          <w:sz w:val="24"/>
          <w:szCs w:val="24"/>
        </w:rPr>
        <w:t>СанПин</w:t>
      </w:r>
      <w:proofErr w:type="spellEnd"/>
      <w:r w:rsidRPr="006C7855">
        <w:rPr>
          <w:rFonts w:ascii="Liberation Serif" w:hAnsi="Liberation Serif"/>
          <w:sz w:val="24"/>
          <w:szCs w:val="24"/>
        </w:rPr>
        <w:t xml:space="preserve"> 2.3.2.1078-01.</w:t>
      </w:r>
    </w:p>
    <w:p w14:paraId="6C5D6B2D" w14:textId="77777777" w:rsidR="00C10203" w:rsidRPr="006C7855" w:rsidRDefault="00C10203" w:rsidP="00C10203">
      <w:pPr>
        <w:spacing w:after="60" w:line="240" w:lineRule="auto"/>
        <w:jc w:val="both"/>
        <w:rPr>
          <w:rFonts w:ascii="Liberation Serif" w:hAnsi="Liberation Serif"/>
          <w:sz w:val="24"/>
          <w:szCs w:val="24"/>
        </w:rPr>
      </w:pPr>
      <w:r w:rsidRPr="006C7855">
        <w:rPr>
          <w:rFonts w:ascii="Liberation Serif" w:hAnsi="Liberation Serif"/>
          <w:sz w:val="24"/>
          <w:szCs w:val="24"/>
        </w:rPr>
        <w:t>8.8 Проводить витаминизацию блюд под контролем медицинского работника за счет собственных средств.</w:t>
      </w:r>
    </w:p>
    <w:p w14:paraId="56E59515" w14:textId="77777777" w:rsidR="00C10203" w:rsidRPr="006C7855" w:rsidRDefault="00C10203" w:rsidP="00C10203">
      <w:pPr>
        <w:spacing w:after="60" w:line="240" w:lineRule="auto"/>
        <w:jc w:val="both"/>
        <w:rPr>
          <w:rFonts w:ascii="Liberation Serif" w:hAnsi="Liberation Serif"/>
          <w:sz w:val="24"/>
          <w:szCs w:val="24"/>
        </w:rPr>
      </w:pPr>
      <w:r w:rsidRPr="006C7855">
        <w:rPr>
          <w:rFonts w:ascii="Liberation Serif" w:hAnsi="Liberation Serif"/>
          <w:sz w:val="24"/>
          <w:szCs w:val="24"/>
        </w:rPr>
        <w:t>8.9 Обеспечить использование предоставленных в аренду помещений пищеблока и материально-технического оборудования, силовой электроэнергии, освещения, отопления, горячей и холодной воды строго в соответствии с их целевым назначением – для организации питания обучающихся, с соблюдением установленных правил и требований, правильную эксплуатацию технологического, холодильного и другого оборудования и поддержание его в исправном (рабочем) состоянии.</w:t>
      </w:r>
    </w:p>
    <w:p w14:paraId="40952AA9" w14:textId="77777777" w:rsidR="00C10203" w:rsidRPr="006C7855" w:rsidRDefault="00C10203" w:rsidP="00C10203">
      <w:pPr>
        <w:spacing w:after="60" w:line="240" w:lineRule="auto"/>
        <w:jc w:val="both"/>
        <w:rPr>
          <w:rFonts w:ascii="Liberation Serif" w:hAnsi="Liberation Serif"/>
          <w:sz w:val="24"/>
          <w:szCs w:val="24"/>
        </w:rPr>
      </w:pPr>
      <w:r w:rsidRPr="006C7855">
        <w:rPr>
          <w:rFonts w:ascii="Liberation Serif" w:hAnsi="Liberation Serif"/>
          <w:sz w:val="24"/>
          <w:szCs w:val="24"/>
        </w:rPr>
        <w:t>8.10 Обеспечить вывоз порожней тары и пищевых отходов своими силами и за счет собственных средств.</w:t>
      </w:r>
    </w:p>
    <w:p w14:paraId="35925BAE" w14:textId="77777777" w:rsidR="00C10203" w:rsidRPr="006C7855" w:rsidRDefault="00C10203" w:rsidP="00C10203">
      <w:pPr>
        <w:spacing w:after="60" w:line="240" w:lineRule="auto"/>
        <w:jc w:val="both"/>
        <w:rPr>
          <w:rFonts w:ascii="Liberation Serif" w:hAnsi="Liberation Serif"/>
          <w:sz w:val="24"/>
          <w:szCs w:val="24"/>
        </w:rPr>
      </w:pPr>
      <w:r w:rsidRPr="006C7855">
        <w:rPr>
          <w:rFonts w:ascii="Liberation Serif" w:hAnsi="Liberation Serif"/>
          <w:sz w:val="24"/>
          <w:szCs w:val="24"/>
        </w:rPr>
        <w:t>8.11 Обеспечить проведение мероприятий по организации питания обучающихся силами своих работников с учетом требований к персоналу, установленными СанПиН 2.3/2.4.3590-20». Уровень профессиональной подготовки персонала, привлекаемого к организации питания обучающихся, должен соответствовать предъявляемым законодательством требованиям (Стандарта отрасли ОСТ 28-1-95 "Общественное питание. Требования к производственному персоналу", утвержденные Комитетом РФ по торговле 1 марта 1995 г.). Осуществлять контроль за соблюдением работниками требований по охране труда и обеспечению безопасности труда.</w:t>
      </w:r>
    </w:p>
    <w:p w14:paraId="4AD3E439" w14:textId="77777777" w:rsidR="00C10203" w:rsidRPr="006C7855" w:rsidRDefault="00C10203" w:rsidP="00C10203">
      <w:pPr>
        <w:spacing w:after="60" w:line="240" w:lineRule="auto"/>
        <w:jc w:val="both"/>
        <w:rPr>
          <w:rFonts w:ascii="Liberation Serif" w:hAnsi="Liberation Serif"/>
          <w:sz w:val="24"/>
          <w:szCs w:val="24"/>
        </w:rPr>
      </w:pPr>
      <w:r w:rsidRPr="006C7855">
        <w:rPr>
          <w:rFonts w:ascii="Liberation Serif" w:hAnsi="Liberation Serif"/>
          <w:sz w:val="24"/>
          <w:szCs w:val="24"/>
        </w:rPr>
        <w:t>8.12 Обеспечить проведение работ по техническому обслуживанию и текущему ремонту движимого имущества, которое используется им для организации питания обучающихся, за счет собственных средств. Оплачивать расходы, связанные с эксплуатацией указанного движимого имущества (в том числе заправка холодильного оборудования фреоном), при условии предоставления Заказчиком комплектующих, запасных частей и иных материалов, необходимых для осуществления обслуживания и ремонта.</w:t>
      </w:r>
    </w:p>
    <w:p w14:paraId="3DE73985" w14:textId="77777777" w:rsidR="00C10203" w:rsidRPr="006C7855" w:rsidRDefault="00C10203" w:rsidP="00C10203">
      <w:pPr>
        <w:spacing w:after="60" w:line="240" w:lineRule="auto"/>
        <w:jc w:val="both"/>
        <w:rPr>
          <w:rFonts w:ascii="Liberation Serif" w:hAnsi="Liberation Serif"/>
          <w:sz w:val="24"/>
          <w:szCs w:val="24"/>
        </w:rPr>
      </w:pPr>
      <w:r w:rsidRPr="006C7855">
        <w:rPr>
          <w:rFonts w:ascii="Liberation Serif" w:hAnsi="Liberation Serif"/>
          <w:sz w:val="24"/>
          <w:szCs w:val="24"/>
        </w:rPr>
        <w:lastRenderedPageBreak/>
        <w:t xml:space="preserve">8.13 При недостаточном количестве </w:t>
      </w:r>
      <w:proofErr w:type="spellStart"/>
      <w:r w:rsidRPr="006C7855">
        <w:rPr>
          <w:rFonts w:ascii="Liberation Serif" w:hAnsi="Liberation Serif"/>
          <w:sz w:val="24"/>
          <w:szCs w:val="24"/>
        </w:rPr>
        <w:t>весоизмерительного</w:t>
      </w:r>
      <w:proofErr w:type="spellEnd"/>
      <w:r w:rsidRPr="006C7855">
        <w:rPr>
          <w:rFonts w:ascii="Liberation Serif" w:hAnsi="Liberation Serif"/>
          <w:sz w:val="24"/>
          <w:szCs w:val="24"/>
        </w:rPr>
        <w:t xml:space="preserve"> оборудования в пищеблоке, обеспечить его наличие в полном объеме, с действующим сроком поверки и наличием клеймения.</w:t>
      </w:r>
    </w:p>
    <w:p w14:paraId="6A9682D9" w14:textId="77777777" w:rsidR="00C10203" w:rsidRPr="006C7855" w:rsidRDefault="00C10203" w:rsidP="00C10203">
      <w:pPr>
        <w:spacing w:after="60" w:line="240" w:lineRule="auto"/>
        <w:jc w:val="both"/>
        <w:rPr>
          <w:rFonts w:ascii="Liberation Serif" w:hAnsi="Liberation Serif"/>
          <w:sz w:val="24"/>
          <w:szCs w:val="24"/>
        </w:rPr>
      </w:pPr>
      <w:r w:rsidRPr="006C7855">
        <w:rPr>
          <w:rFonts w:ascii="Liberation Serif" w:hAnsi="Liberation Serif"/>
          <w:sz w:val="24"/>
          <w:szCs w:val="24"/>
        </w:rPr>
        <w:t>8.14 Обеспечить пищеблок кухонным инвентарем, кухонной и столовой посудой, столовыми приборами, спецодеждой, моющими и дезинфицирующими средствами, а также канцелярскими товарами и бланками в соответствии с действующими нормами оснащения, за счет собственных средств.</w:t>
      </w:r>
    </w:p>
    <w:p w14:paraId="2B26AF60" w14:textId="77777777" w:rsidR="00C10203" w:rsidRPr="006C7855" w:rsidRDefault="00C10203" w:rsidP="00C10203">
      <w:pPr>
        <w:spacing w:after="60" w:line="240" w:lineRule="auto"/>
        <w:jc w:val="both"/>
        <w:rPr>
          <w:rFonts w:ascii="Liberation Serif" w:hAnsi="Liberation Serif"/>
          <w:sz w:val="24"/>
          <w:szCs w:val="24"/>
        </w:rPr>
      </w:pPr>
      <w:r w:rsidRPr="006C7855">
        <w:rPr>
          <w:rFonts w:ascii="Liberation Serif" w:hAnsi="Liberation Serif"/>
          <w:sz w:val="24"/>
          <w:szCs w:val="24"/>
        </w:rPr>
        <w:t>8.15 Перед началом приема пищи обучающимися обеспечить накрытие столов в обеденном зале Школы силами своих работников и за счет собственных средств.</w:t>
      </w:r>
    </w:p>
    <w:p w14:paraId="0622C8F9" w14:textId="77777777" w:rsidR="00C10203" w:rsidRPr="006C7855" w:rsidRDefault="00C10203" w:rsidP="00C10203">
      <w:pPr>
        <w:spacing w:after="60" w:line="240" w:lineRule="auto"/>
        <w:jc w:val="both"/>
        <w:rPr>
          <w:rFonts w:ascii="Liberation Serif" w:hAnsi="Liberation Serif"/>
          <w:sz w:val="24"/>
          <w:szCs w:val="24"/>
        </w:rPr>
      </w:pPr>
      <w:r w:rsidRPr="006C7855">
        <w:rPr>
          <w:rFonts w:ascii="Liberation Serif" w:hAnsi="Liberation Serif"/>
          <w:sz w:val="24"/>
          <w:szCs w:val="24"/>
        </w:rPr>
        <w:t>8.16 После приема пищи обучающимися обеспечить уборку помещений пищеблока, уборку столов в обеденном зале Школы силами своих работников и за счет собственных средств.</w:t>
      </w:r>
    </w:p>
    <w:p w14:paraId="7F84BCCA" w14:textId="77777777" w:rsidR="00C10203" w:rsidRPr="006C7855" w:rsidRDefault="00C10203" w:rsidP="00C10203">
      <w:pPr>
        <w:spacing w:after="60" w:line="240" w:lineRule="auto"/>
        <w:jc w:val="both"/>
        <w:rPr>
          <w:rFonts w:ascii="Liberation Serif" w:hAnsi="Liberation Serif"/>
          <w:sz w:val="24"/>
          <w:szCs w:val="24"/>
        </w:rPr>
      </w:pPr>
      <w:r w:rsidRPr="006C7855">
        <w:rPr>
          <w:rFonts w:ascii="Liberation Serif" w:hAnsi="Liberation Serif"/>
          <w:sz w:val="24"/>
          <w:szCs w:val="24"/>
        </w:rPr>
        <w:t>8.17 Обеспечивать производственный лабораторный контроль качества приготовляемой пищи, отбор и хранение суточных проб продукции, изготавливаемой Исполнителем, с оплатой расходов за счет собственных средств, в соответствии с нормами и правилами действующего законодательства. Копии результатов анализов предоставлять Заказчику по его требованию.</w:t>
      </w:r>
    </w:p>
    <w:p w14:paraId="224B8466" w14:textId="77777777" w:rsidR="00C10203" w:rsidRPr="006C7855" w:rsidRDefault="00C10203" w:rsidP="00C10203">
      <w:pPr>
        <w:spacing w:after="60" w:line="240" w:lineRule="auto"/>
        <w:jc w:val="both"/>
        <w:rPr>
          <w:rFonts w:ascii="Liberation Serif" w:hAnsi="Liberation Serif"/>
          <w:sz w:val="24"/>
          <w:szCs w:val="24"/>
        </w:rPr>
      </w:pPr>
      <w:r w:rsidRPr="006C7855">
        <w:rPr>
          <w:rFonts w:ascii="Liberation Serif" w:hAnsi="Liberation Serif"/>
          <w:sz w:val="24"/>
          <w:szCs w:val="24"/>
        </w:rPr>
        <w:t>8.18 Обеспечить проведение микробиологических исследований с оплатой расходов за счет собственных средств.</w:t>
      </w:r>
    </w:p>
    <w:p w14:paraId="46231000" w14:textId="77777777" w:rsidR="00C10203" w:rsidRPr="006C7855" w:rsidRDefault="00C10203" w:rsidP="00C10203">
      <w:pPr>
        <w:spacing w:after="60" w:line="240" w:lineRule="auto"/>
        <w:jc w:val="both"/>
        <w:rPr>
          <w:rFonts w:ascii="Liberation Serif" w:hAnsi="Liberation Serif"/>
          <w:sz w:val="24"/>
          <w:szCs w:val="24"/>
        </w:rPr>
      </w:pPr>
      <w:r w:rsidRPr="006C7855">
        <w:rPr>
          <w:rFonts w:ascii="Liberation Serif" w:hAnsi="Liberation Serif"/>
          <w:sz w:val="24"/>
          <w:szCs w:val="24"/>
        </w:rPr>
        <w:t xml:space="preserve">8.19 Обеспечить наличие следующих документов: </w:t>
      </w:r>
      <w:proofErr w:type="spellStart"/>
      <w:r w:rsidRPr="006C7855">
        <w:rPr>
          <w:rFonts w:ascii="Liberation Serif" w:hAnsi="Liberation Serif"/>
          <w:sz w:val="24"/>
          <w:szCs w:val="24"/>
        </w:rPr>
        <w:t>бракеражные</w:t>
      </w:r>
      <w:proofErr w:type="spellEnd"/>
      <w:r w:rsidRPr="006C7855">
        <w:rPr>
          <w:rFonts w:ascii="Liberation Serif" w:hAnsi="Liberation Serif"/>
          <w:sz w:val="24"/>
          <w:szCs w:val="24"/>
        </w:rPr>
        <w:t xml:space="preserve"> журналы, книга меню, разработанные технологические и технико-технологические карты на блюда и изделия; приходные документы на продукцию, документы, удостоверяющие качество поступающего сырья,</w:t>
      </w:r>
    </w:p>
    <w:p w14:paraId="4A29ACC3" w14:textId="77777777" w:rsidR="00C10203" w:rsidRPr="006C7855" w:rsidRDefault="00C10203" w:rsidP="00C10203">
      <w:pPr>
        <w:spacing w:after="60" w:line="240" w:lineRule="auto"/>
        <w:jc w:val="both"/>
        <w:rPr>
          <w:rFonts w:ascii="Liberation Serif" w:hAnsi="Liberation Serif"/>
          <w:sz w:val="24"/>
          <w:szCs w:val="24"/>
        </w:rPr>
      </w:pPr>
      <w:r w:rsidRPr="006C7855">
        <w:rPr>
          <w:rFonts w:ascii="Liberation Serif" w:hAnsi="Liberation Serif"/>
          <w:sz w:val="24"/>
          <w:szCs w:val="24"/>
        </w:rPr>
        <w:t>полуфабрикатов, продтоваров (сертификаты соответствия, удостоверения качества, накладные с указанием сведений о сертификатах, датах изготовления и реализации продукции), протоколы лабораторных исследований на каждую партию поступающей продукции, книга отзывов и предложений, журнал здоровья и осмотра сотрудников, информация об Исполнителе и услугах. Информация об услугах доводится до сведения обучающихся и работников Заказчика посредством ежедневного меню (ассортимента) продукции, утвержденного Заказчиком, которое вывешивается в местах ее реализации. Информация должна содержать: цены фирменное наименование (наименование) предлагаемой продукции с указанием входящих в них основных ингредиентов; сведения о весе (объеме) порций готовых блюд продукции.</w:t>
      </w:r>
    </w:p>
    <w:p w14:paraId="3BD589BC" w14:textId="77777777" w:rsidR="00C10203" w:rsidRPr="006C7855" w:rsidRDefault="00C10203" w:rsidP="00C10203">
      <w:pPr>
        <w:spacing w:after="60" w:line="240" w:lineRule="auto"/>
        <w:jc w:val="both"/>
        <w:rPr>
          <w:rFonts w:ascii="Liberation Serif" w:hAnsi="Liberation Serif"/>
          <w:sz w:val="24"/>
          <w:szCs w:val="24"/>
        </w:rPr>
      </w:pPr>
      <w:r w:rsidRPr="006C7855">
        <w:rPr>
          <w:rFonts w:ascii="Liberation Serif" w:hAnsi="Liberation Serif"/>
          <w:sz w:val="24"/>
          <w:szCs w:val="24"/>
        </w:rPr>
        <w:t>8.20 Назначить представителя Исполнителя, ответственного за взаимодействия с Заказчиком в процессе взаимодействия во время оказания услуг, а также для взаимодействия при аварийных и других чрезвычайных ситуациях.</w:t>
      </w:r>
    </w:p>
    <w:p w14:paraId="0A11C36C" w14:textId="77777777" w:rsidR="00C10203" w:rsidRPr="006C7855" w:rsidRDefault="00C10203" w:rsidP="00C10203">
      <w:pPr>
        <w:spacing w:after="60" w:line="240" w:lineRule="auto"/>
        <w:jc w:val="both"/>
        <w:rPr>
          <w:rFonts w:ascii="Liberation Serif" w:hAnsi="Liberation Serif"/>
          <w:sz w:val="24"/>
          <w:szCs w:val="24"/>
        </w:rPr>
      </w:pPr>
      <w:r w:rsidRPr="006C7855">
        <w:rPr>
          <w:rFonts w:ascii="Liberation Serif" w:hAnsi="Liberation Serif"/>
          <w:sz w:val="24"/>
          <w:szCs w:val="24"/>
        </w:rPr>
        <w:t>8.21 Устранять аварийные ситуации на инженерных коммуникациях пищеблока с оплатой за свой счет, в случае если аварийная ситуация вызвана виновными действиями работников Исполнителя.</w:t>
      </w:r>
    </w:p>
    <w:p w14:paraId="6682BCB5" w14:textId="77777777" w:rsidR="00C10203" w:rsidRDefault="00C10203" w:rsidP="00C10203">
      <w:pPr>
        <w:spacing w:after="60" w:line="240" w:lineRule="auto"/>
        <w:jc w:val="both"/>
        <w:rPr>
          <w:rFonts w:ascii="Liberation Serif" w:hAnsi="Liberation Serif"/>
          <w:sz w:val="24"/>
          <w:szCs w:val="24"/>
        </w:rPr>
      </w:pPr>
      <w:r w:rsidRPr="006C7855">
        <w:rPr>
          <w:rFonts w:ascii="Liberation Serif" w:hAnsi="Liberation Serif"/>
          <w:sz w:val="24"/>
          <w:szCs w:val="24"/>
        </w:rPr>
        <w:t xml:space="preserve">8.22 Допускать к работе в пищеблок работников, прошедших обязательные периодические медицинские осмотры в порядке и в сроки, установленные действующим законодательством. </w:t>
      </w:r>
    </w:p>
    <w:p w14:paraId="408E479E" w14:textId="77777777" w:rsidR="00C10203" w:rsidRPr="004A2C2D" w:rsidRDefault="00C10203" w:rsidP="00C10203">
      <w:pPr>
        <w:spacing w:after="60" w:line="240" w:lineRule="auto"/>
        <w:jc w:val="both"/>
        <w:rPr>
          <w:rFonts w:ascii="Liberation Serif" w:hAnsi="Liberation Serif"/>
          <w:sz w:val="24"/>
          <w:szCs w:val="24"/>
        </w:rPr>
      </w:pPr>
      <w:r w:rsidRPr="004A2C2D">
        <w:rPr>
          <w:rFonts w:ascii="Liberation Serif" w:hAnsi="Liberation Serif"/>
          <w:sz w:val="24"/>
          <w:szCs w:val="24"/>
        </w:rPr>
        <w:t>8.23. Ежемесячно предоставлять отчетность об объёме оказанных услуг по питанию обучающихся за отчетный месяц по установленным формам.</w:t>
      </w:r>
    </w:p>
    <w:p w14:paraId="2D5E4666" w14:textId="77777777" w:rsidR="00C10203" w:rsidRDefault="00C10203" w:rsidP="00C10203">
      <w:pPr>
        <w:spacing w:after="60" w:line="240" w:lineRule="auto"/>
        <w:jc w:val="both"/>
        <w:rPr>
          <w:rFonts w:ascii="Liberation Serif" w:hAnsi="Liberation Serif"/>
          <w:sz w:val="24"/>
          <w:szCs w:val="24"/>
        </w:rPr>
      </w:pPr>
      <w:r w:rsidRPr="004A2C2D">
        <w:rPr>
          <w:rFonts w:ascii="Liberation Serif" w:hAnsi="Liberation Serif"/>
          <w:sz w:val="24"/>
          <w:szCs w:val="24"/>
        </w:rPr>
        <w:t>8.24. При взаимодействии с Заказчиком направлять Заказчику и принимать от Заказчика юридически значимые документы в электронной форме путём информационного взаимодействия с информационной системой Заказчика.</w:t>
      </w:r>
    </w:p>
    <w:p w14:paraId="14BF9445" w14:textId="77777777" w:rsidR="00C10203" w:rsidRPr="00BF0D95" w:rsidRDefault="00C10203" w:rsidP="00C10203">
      <w:pPr>
        <w:spacing w:after="60" w:line="240" w:lineRule="auto"/>
        <w:jc w:val="both"/>
        <w:rPr>
          <w:rFonts w:ascii="Liberation Serif" w:hAnsi="Liberation Serif"/>
          <w:b/>
          <w:sz w:val="24"/>
          <w:szCs w:val="24"/>
        </w:rPr>
      </w:pPr>
      <w:r w:rsidRPr="00BF0D95">
        <w:rPr>
          <w:rFonts w:ascii="Liberation Serif" w:hAnsi="Liberation Serif"/>
          <w:b/>
          <w:sz w:val="24"/>
          <w:szCs w:val="24"/>
        </w:rPr>
        <w:t>9. Требования по оказанию сопутствующих услуг</w:t>
      </w:r>
      <w:r>
        <w:rPr>
          <w:rFonts w:ascii="Liberation Serif" w:hAnsi="Liberation Serif"/>
          <w:b/>
          <w:sz w:val="24"/>
          <w:szCs w:val="24"/>
        </w:rPr>
        <w:t>,</w:t>
      </w:r>
      <w:r w:rsidRPr="00BF0D95">
        <w:rPr>
          <w:rFonts w:ascii="Liberation Serif" w:hAnsi="Liberation Serif"/>
          <w:b/>
          <w:sz w:val="24"/>
          <w:szCs w:val="24"/>
        </w:rPr>
        <w:t xml:space="preserve"> в </w:t>
      </w:r>
      <w:proofErr w:type="spellStart"/>
      <w:r w:rsidRPr="00BF0D95">
        <w:rPr>
          <w:rFonts w:ascii="Liberation Serif" w:hAnsi="Liberation Serif"/>
          <w:b/>
          <w:sz w:val="24"/>
          <w:szCs w:val="24"/>
        </w:rPr>
        <w:t>т.ч</w:t>
      </w:r>
      <w:proofErr w:type="spellEnd"/>
      <w:r w:rsidRPr="00BF0D95">
        <w:rPr>
          <w:rFonts w:ascii="Liberation Serif" w:hAnsi="Liberation Serif"/>
          <w:b/>
          <w:sz w:val="24"/>
          <w:szCs w:val="24"/>
        </w:rPr>
        <w:t>. оборудования:</w:t>
      </w:r>
    </w:p>
    <w:p w14:paraId="14A7CD0C" w14:textId="77777777" w:rsidR="00C10203" w:rsidRPr="00BF0D95" w:rsidRDefault="00C10203" w:rsidP="00C10203">
      <w:pPr>
        <w:spacing w:after="60" w:line="240" w:lineRule="auto"/>
        <w:jc w:val="both"/>
        <w:rPr>
          <w:rFonts w:ascii="Liberation Serif" w:hAnsi="Liberation Serif"/>
          <w:sz w:val="24"/>
          <w:szCs w:val="24"/>
        </w:rPr>
      </w:pPr>
      <w:r w:rsidRPr="00BF0D95">
        <w:rPr>
          <w:rFonts w:ascii="Liberation Serif" w:hAnsi="Liberation Serif"/>
          <w:sz w:val="24"/>
          <w:szCs w:val="24"/>
        </w:rPr>
        <w:t>Заказчиком предусмотрен переход прав пользования муниципальным имуществом и оборудованием на срок оказания услуг.</w:t>
      </w:r>
    </w:p>
    <w:p w14:paraId="0471FEC2" w14:textId="77777777" w:rsidR="00C10203" w:rsidRPr="00BF0D95" w:rsidRDefault="00C10203" w:rsidP="00C10203">
      <w:pPr>
        <w:spacing w:after="60" w:line="240" w:lineRule="auto"/>
        <w:jc w:val="both"/>
        <w:rPr>
          <w:rFonts w:ascii="Liberation Serif" w:hAnsi="Liberation Serif"/>
          <w:sz w:val="24"/>
          <w:szCs w:val="24"/>
        </w:rPr>
      </w:pPr>
      <w:r w:rsidRPr="00BF0D95">
        <w:rPr>
          <w:rFonts w:ascii="Liberation Serif" w:hAnsi="Liberation Serif"/>
          <w:sz w:val="24"/>
          <w:szCs w:val="24"/>
        </w:rPr>
        <w:t xml:space="preserve">9.1 </w:t>
      </w:r>
      <w:proofErr w:type="gramStart"/>
      <w:r w:rsidRPr="00BF0D95">
        <w:rPr>
          <w:rFonts w:ascii="Liberation Serif" w:hAnsi="Liberation Serif"/>
          <w:sz w:val="24"/>
          <w:szCs w:val="24"/>
        </w:rPr>
        <w:t>В</w:t>
      </w:r>
      <w:proofErr w:type="gramEnd"/>
      <w:r w:rsidRPr="00BF0D95">
        <w:rPr>
          <w:rFonts w:ascii="Liberation Serif" w:hAnsi="Liberation Serif"/>
          <w:sz w:val="24"/>
          <w:szCs w:val="24"/>
        </w:rPr>
        <w:t xml:space="preserve"> целях организации питания обучающихся Исполнителю на условиях договора аренды (с внесением арендной платы) на срок оказания услуг передается:</w:t>
      </w:r>
    </w:p>
    <w:p w14:paraId="24471133" w14:textId="77777777" w:rsidR="00C10203" w:rsidRPr="00BF0D95" w:rsidRDefault="00C10203" w:rsidP="00C10203">
      <w:pPr>
        <w:spacing w:after="60" w:line="240" w:lineRule="auto"/>
        <w:jc w:val="both"/>
        <w:rPr>
          <w:rFonts w:ascii="Liberation Serif" w:hAnsi="Liberation Serif"/>
          <w:sz w:val="24"/>
          <w:szCs w:val="24"/>
        </w:rPr>
      </w:pPr>
      <w:r w:rsidRPr="00BF0D95">
        <w:rPr>
          <w:rFonts w:ascii="Liberation Serif" w:hAnsi="Liberation Serif"/>
          <w:sz w:val="24"/>
          <w:szCs w:val="24"/>
        </w:rPr>
        <w:t>- движимое имущество (приложение № 1 к Договору аренды имущества), находящееся в пищеблоке;</w:t>
      </w:r>
    </w:p>
    <w:p w14:paraId="556B9842" w14:textId="77777777" w:rsidR="00C10203" w:rsidRPr="00BF0D95" w:rsidRDefault="00C10203" w:rsidP="00C10203">
      <w:pPr>
        <w:spacing w:after="60" w:line="240" w:lineRule="auto"/>
        <w:jc w:val="both"/>
        <w:rPr>
          <w:rFonts w:ascii="Liberation Serif" w:hAnsi="Liberation Serif"/>
          <w:sz w:val="24"/>
          <w:szCs w:val="24"/>
        </w:rPr>
      </w:pPr>
      <w:r w:rsidRPr="00BF0D95">
        <w:rPr>
          <w:rFonts w:ascii="Liberation Serif" w:hAnsi="Liberation Serif"/>
          <w:sz w:val="24"/>
          <w:szCs w:val="24"/>
        </w:rPr>
        <w:t>- недвижимое имущество: пищеблок по адресам, указанным в приложении № 1 к Договору аренды имущества.</w:t>
      </w:r>
    </w:p>
    <w:p w14:paraId="1BBD07CD" w14:textId="22A4F36C" w:rsidR="00C10203" w:rsidRPr="00BF0D95" w:rsidRDefault="00C10203" w:rsidP="00C10203">
      <w:pPr>
        <w:spacing w:after="60" w:line="240" w:lineRule="auto"/>
        <w:jc w:val="both"/>
        <w:rPr>
          <w:rFonts w:ascii="Liberation Serif" w:hAnsi="Liberation Serif"/>
          <w:sz w:val="24"/>
          <w:szCs w:val="24"/>
        </w:rPr>
      </w:pPr>
      <w:r w:rsidRPr="00BF0D95">
        <w:rPr>
          <w:rFonts w:ascii="Liberation Serif" w:hAnsi="Liberation Serif"/>
          <w:sz w:val="24"/>
          <w:szCs w:val="24"/>
        </w:rPr>
        <w:t>9.2 Внесение арендной платы за пользование движимым имуществом за период оказания услуг, согласно Расчету стоимости арендной платы в соответствии с приложение</w:t>
      </w:r>
      <w:r>
        <w:rPr>
          <w:rFonts w:ascii="Liberation Serif" w:hAnsi="Liberation Serif"/>
          <w:sz w:val="24"/>
          <w:szCs w:val="24"/>
        </w:rPr>
        <w:t>м</w:t>
      </w:r>
      <w:r w:rsidRPr="00BF0D95">
        <w:rPr>
          <w:rFonts w:ascii="Liberation Serif" w:hAnsi="Liberation Serif"/>
          <w:sz w:val="24"/>
          <w:szCs w:val="24"/>
        </w:rPr>
        <w:t xml:space="preserve"> № </w:t>
      </w:r>
      <w:r w:rsidR="005D5E76" w:rsidRPr="005D5E76">
        <w:rPr>
          <w:rFonts w:ascii="Liberation Serif" w:hAnsi="Liberation Serif"/>
          <w:sz w:val="24"/>
          <w:szCs w:val="24"/>
        </w:rPr>
        <w:t>4</w:t>
      </w:r>
      <w:r w:rsidRPr="00BF0D95">
        <w:rPr>
          <w:rFonts w:ascii="Liberation Serif" w:hAnsi="Liberation Serif"/>
          <w:sz w:val="24"/>
          <w:szCs w:val="24"/>
        </w:rPr>
        <w:t xml:space="preserve"> к Договору аренды производится путем </w:t>
      </w:r>
      <w:r w:rsidR="005D5E76" w:rsidRPr="005D5E76">
        <w:rPr>
          <w:rFonts w:ascii="Liberation Serif" w:hAnsi="Liberation Serif"/>
          <w:sz w:val="24"/>
          <w:szCs w:val="24"/>
        </w:rPr>
        <w:t xml:space="preserve">перечисления денежных средств ежемесячно до десятого числа месяца, </w:t>
      </w:r>
      <w:r w:rsidR="005D5E76" w:rsidRPr="005D5E76">
        <w:rPr>
          <w:rFonts w:ascii="Liberation Serif" w:hAnsi="Liberation Serif"/>
          <w:sz w:val="24"/>
          <w:szCs w:val="24"/>
        </w:rPr>
        <w:lastRenderedPageBreak/>
        <w:t>следующего за расчетным, на лицевой счет Арендодателя, открытый в Департаменте финансов Администрации города Екатеринбурга</w:t>
      </w:r>
      <w:r w:rsidRPr="00BF0D95">
        <w:rPr>
          <w:rFonts w:ascii="Liberation Serif" w:hAnsi="Liberation Serif"/>
          <w:sz w:val="24"/>
          <w:szCs w:val="24"/>
        </w:rPr>
        <w:t>.</w:t>
      </w:r>
    </w:p>
    <w:p w14:paraId="3DE1058F" w14:textId="26BA94D3" w:rsidR="00C10203" w:rsidRPr="00BF0D95" w:rsidRDefault="00C10203" w:rsidP="00C10203">
      <w:pPr>
        <w:spacing w:after="60" w:line="240" w:lineRule="auto"/>
        <w:jc w:val="both"/>
        <w:rPr>
          <w:rFonts w:ascii="Liberation Serif" w:hAnsi="Liberation Serif"/>
          <w:sz w:val="24"/>
          <w:szCs w:val="24"/>
        </w:rPr>
      </w:pPr>
      <w:r w:rsidRPr="00BF0D95">
        <w:rPr>
          <w:rFonts w:ascii="Liberation Serif" w:hAnsi="Liberation Serif"/>
          <w:sz w:val="24"/>
          <w:szCs w:val="24"/>
        </w:rPr>
        <w:t xml:space="preserve">9.3 Внесение арендной платы за пользование недвижимым имуществом за период оказания услуг, исходя из площади передаваемых помещений, согласно </w:t>
      </w:r>
      <w:r w:rsidRPr="001B660E">
        <w:rPr>
          <w:rFonts w:ascii="Liberation Serif" w:hAnsi="Liberation Serif"/>
          <w:sz w:val="24"/>
          <w:szCs w:val="24"/>
        </w:rPr>
        <w:t xml:space="preserve">Расчету стоимости арендной платы в соответствии с Постановлениями Администрации города Екатеринбурга от 27 марта 2014 № 808 и от 20 марта 2008 № 1007, (приложение № </w:t>
      </w:r>
      <w:r w:rsidR="005D5E76" w:rsidRPr="001B660E">
        <w:rPr>
          <w:rFonts w:ascii="Liberation Serif" w:hAnsi="Liberation Serif"/>
          <w:sz w:val="24"/>
          <w:szCs w:val="24"/>
        </w:rPr>
        <w:t>4</w:t>
      </w:r>
      <w:r w:rsidRPr="001B660E">
        <w:rPr>
          <w:rFonts w:ascii="Liberation Serif" w:hAnsi="Liberation Serif"/>
          <w:sz w:val="24"/>
          <w:szCs w:val="24"/>
        </w:rPr>
        <w:t xml:space="preserve"> к Догово</w:t>
      </w:r>
      <w:r w:rsidRPr="00BF0D95">
        <w:rPr>
          <w:rFonts w:ascii="Liberation Serif" w:hAnsi="Liberation Serif"/>
          <w:sz w:val="24"/>
          <w:szCs w:val="24"/>
        </w:rPr>
        <w:t xml:space="preserve">ру аренды) производится </w:t>
      </w:r>
      <w:r w:rsidR="005D5E76" w:rsidRPr="005D5E76">
        <w:rPr>
          <w:rFonts w:ascii="Liberation Serif" w:hAnsi="Liberation Serif"/>
          <w:sz w:val="24"/>
          <w:szCs w:val="24"/>
        </w:rPr>
        <w:t>путем перечисления денежных средств ежемесячно до десятого числа месяца, следующего за расчетным, на лицевой счет Арендодателя, открытый в Департаменте финансов Администрации города Екатеринбурга</w:t>
      </w:r>
      <w:r w:rsidRPr="00BF0D95">
        <w:rPr>
          <w:rFonts w:ascii="Liberation Serif" w:hAnsi="Liberation Serif"/>
          <w:sz w:val="24"/>
          <w:szCs w:val="24"/>
        </w:rPr>
        <w:t>.</w:t>
      </w:r>
    </w:p>
    <w:p w14:paraId="7C9F20BA" w14:textId="77777777" w:rsidR="00C10203" w:rsidRDefault="00C10203" w:rsidP="00C10203">
      <w:pPr>
        <w:spacing w:after="60" w:line="240" w:lineRule="auto"/>
        <w:jc w:val="both"/>
        <w:rPr>
          <w:rFonts w:ascii="Liberation Serif" w:hAnsi="Liberation Serif"/>
          <w:sz w:val="24"/>
          <w:szCs w:val="24"/>
        </w:rPr>
      </w:pPr>
      <w:r w:rsidRPr="00BF0D95">
        <w:rPr>
          <w:rFonts w:ascii="Liberation Serif" w:hAnsi="Liberation Serif"/>
          <w:sz w:val="24"/>
          <w:szCs w:val="24"/>
        </w:rPr>
        <w:t>9.4 Возмещение Заказчику расходов за коммунальные услуги (ХВС и канализация, ГВС, электроэнергия</w:t>
      </w:r>
      <w:r w:rsidRPr="00D83CE6">
        <w:rPr>
          <w:rFonts w:ascii="Liberation Serif" w:hAnsi="Liberation Serif"/>
          <w:sz w:val="24"/>
          <w:szCs w:val="24"/>
        </w:rPr>
        <w:t>, тепловая энергия и вывоз ТКО</w:t>
      </w:r>
      <w:r w:rsidRPr="00BF0D95">
        <w:rPr>
          <w:rFonts w:ascii="Liberation Serif" w:hAnsi="Liberation Serif"/>
          <w:sz w:val="24"/>
          <w:szCs w:val="24"/>
        </w:rPr>
        <w:t>), согласно Расчету стоимости коммунальных услуг (приложение № 1 к Договору о возмещении стоимости коммунальных услуг) производится путем перечисления денежных средств на расчетный счет Заказчика ежемесячно в течение 7-ми дней со дня получения счета от Заказчика.</w:t>
      </w:r>
    </w:p>
    <w:p w14:paraId="2B5F6DEB" w14:textId="2D922EE3" w:rsidR="009377EF" w:rsidRPr="00BF0D95" w:rsidRDefault="009377EF" w:rsidP="009377EF">
      <w:pPr>
        <w:spacing w:after="60" w:line="240" w:lineRule="auto"/>
        <w:jc w:val="both"/>
        <w:rPr>
          <w:rFonts w:ascii="Liberation Serif" w:hAnsi="Liberation Serif"/>
          <w:sz w:val="24"/>
          <w:szCs w:val="24"/>
        </w:rPr>
      </w:pPr>
      <w:r>
        <w:rPr>
          <w:rFonts w:ascii="Liberation Serif" w:hAnsi="Liberation Serif"/>
          <w:sz w:val="24"/>
          <w:szCs w:val="24"/>
        </w:rPr>
        <w:t xml:space="preserve">9.5. </w:t>
      </w:r>
      <w:r w:rsidRPr="00BF0D95">
        <w:rPr>
          <w:rFonts w:ascii="Liberation Serif" w:hAnsi="Liberation Serif"/>
          <w:sz w:val="24"/>
          <w:szCs w:val="24"/>
        </w:rPr>
        <w:t xml:space="preserve">Возмещение Заказчику </w:t>
      </w:r>
      <w:r w:rsidRPr="009377EF">
        <w:rPr>
          <w:rFonts w:ascii="Liberation Serif" w:hAnsi="Liberation Serif"/>
          <w:sz w:val="24"/>
          <w:szCs w:val="24"/>
        </w:rPr>
        <w:t>эксплуатационных расходов по содержанию и эксплуатации имущества, возмещаемых Потребителем согласно Расчету стоимости эксплуатационных расходов по содержанию и эксплуатации имущества (Приложения № 1 и 2 к договору о возмещении стоимости эксплуатационных расходов по содер</w:t>
      </w:r>
      <w:r>
        <w:rPr>
          <w:rFonts w:ascii="Liberation Serif" w:hAnsi="Liberation Serif"/>
          <w:sz w:val="24"/>
          <w:szCs w:val="24"/>
        </w:rPr>
        <w:t>жанию и эксплуатации имущества)</w:t>
      </w:r>
      <w:r w:rsidRPr="009377EF">
        <w:rPr>
          <w:rFonts w:ascii="Liberation Serif" w:hAnsi="Liberation Serif"/>
          <w:sz w:val="24"/>
          <w:szCs w:val="24"/>
        </w:rPr>
        <w:t xml:space="preserve"> производится в порядке и на условиях, установленных договором о возмещении стоимости эксплуатационных расходов по содержанию и эксплуатации имущества</w:t>
      </w:r>
      <w:r>
        <w:rPr>
          <w:rFonts w:ascii="Liberation Serif" w:hAnsi="Liberation Serif"/>
          <w:sz w:val="24"/>
          <w:szCs w:val="24"/>
        </w:rPr>
        <w:t>.</w:t>
      </w:r>
    </w:p>
    <w:p w14:paraId="7FB78158" w14:textId="77777777" w:rsidR="00C10203" w:rsidRPr="00BF0D95" w:rsidRDefault="00C10203" w:rsidP="00C10203">
      <w:pPr>
        <w:spacing w:after="60" w:line="240" w:lineRule="auto"/>
        <w:jc w:val="both"/>
        <w:rPr>
          <w:rFonts w:ascii="Liberation Serif" w:hAnsi="Liberation Serif"/>
          <w:b/>
          <w:sz w:val="24"/>
          <w:szCs w:val="24"/>
        </w:rPr>
      </w:pPr>
      <w:r w:rsidRPr="00BF0D95">
        <w:rPr>
          <w:rFonts w:ascii="Liberation Serif" w:hAnsi="Liberation Serif"/>
          <w:b/>
          <w:sz w:val="24"/>
          <w:szCs w:val="24"/>
        </w:rPr>
        <w:t xml:space="preserve">10. Общие требования к оказанию услуг: </w:t>
      </w:r>
    </w:p>
    <w:tbl>
      <w:tblPr>
        <w:tblStyle w:val="3"/>
        <w:tblW w:w="0" w:type="auto"/>
        <w:tblLook w:val="04A0" w:firstRow="1" w:lastRow="0" w:firstColumn="1" w:lastColumn="0" w:noHBand="0" w:noVBand="1"/>
      </w:tblPr>
      <w:tblGrid>
        <w:gridCol w:w="3114"/>
        <w:gridCol w:w="7342"/>
      </w:tblGrid>
      <w:tr w:rsidR="00C10203" w:rsidRPr="00BF0D95" w14:paraId="0E0CDE99" w14:textId="77777777" w:rsidTr="00AA0984">
        <w:tc>
          <w:tcPr>
            <w:tcW w:w="3114" w:type="dxa"/>
            <w:vAlign w:val="center"/>
          </w:tcPr>
          <w:p w14:paraId="3DE9FDE3" w14:textId="77777777" w:rsidR="00C10203" w:rsidRPr="00BF0D95" w:rsidRDefault="00C10203" w:rsidP="00AA0984">
            <w:pPr>
              <w:spacing w:after="60"/>
              <w:jc w:val="center"/>
              <w:rPr>
                <w:rFonts w:ascii="Liberation Serif" w:hAnsi="Liberation Serif"/>
                <w:sz w:val="24"/>
                <w:szCs w:val="24"/>
              </w:rPr>
            </w:pPr>
            <w:r w:rsidRPr="00BF0D95">
              <w:rPr>
                <w:rFonts w:ascii="Liberation Serif" w:hAnsi="Liberation Serif"/>
                <w:sz w:val="24"/>
                <w:szCs w:val="24"/>
              </w:rPr>
              <w:t>Наименование услуг</w:t>
            </w:r>
          </w:p>
        </w:tc>
        <w:tc>
          <w:tcPr>
            <w:tcW w:w="7342" w:type="dxa"/>
            <w:vAlign w:val="center"/>
          </w:tcPr>
          <w:p w14:paraId="54BDBD1D" w14:textId="77777777" w:rsidR="00C10203" w:rsidRPr="00BF0D95" w:rsidRDefault="00C10203" w:rsidP="00AA0984">
            <w:pPr>
              <w:spacing w:after="60"/>
              <w:jc w:val="center"/>
              <w:rPr>
                <w:rFonts w:ascii="Liberation Serif" w:hAnsi="Liberation Serif"/>
                <w:sz w:val="24"/>
                <w:szCs w:val="24"/>
              </w:rPr>
            </w:pPr>
            <w:r w:rsidRPr="00BF0D95">
              <w:rPr>
                <w:rFonts w:ascii="Liberation Serif" w:hAnsi="Liberation Serif"/>
                <w:sz w:val="24"/>
                <w:szCs w:val="24"/>
              </w:rPr>
              <w:t xml:space="preserve">Требования соответствия к </w:t>
            </w:r>
            <w:r>
              <w:rPr>
                <w:rFonts w:ascii="Liberation Serif" w:hAnsi="Liberation Serif"/>
                <w:sz w:val="24"/>
                <w:szCs w:val="24"/>
              </w:rPr>
              <w:t>СанПиН</w:t>
            </w:r>
            <w:r w:rsidRPr="00BF0D95">
              <w:rPr>
                <w:rFonts w:ascii="Liberation Serif" w:hAnsi="Liberation Serif"/>
                <w:sz w:val="24"/>
                <w:szCs w:val="24"/>
              </w:rPr>
              <w:t xml:space="preserve"> и Санитарно-эпидемиологические правилам СП</w:t>
            </w:r>
          </w:p>
        </w:tc>
      </w:tr>
      <w:tr w:rsidR="00C10203" w:rsidRPr="00BF0D95" w14:paraId="05C1FD33" w14:textId="77777777" w:rsidTr="00AA0984">
        <w:tc>
          <w:tcPr>
            <w:tcW w:w="3114" w:type="dxa"/>
          </w:tcPr>
          <w:p w14:paraId="525185AD" w14:textId="77777777" w:rsidR="008308FB" w:rsidRDefault="00C10203" w:rsidP="00AA0984">
            <w:pPr>
              <w:spacing w:after="60"/>
              <w:jc w:val="both"/>
              <w:rPr>
                <w:rFonts w:ascii="Liberation Serif" w:hAnsi="Liberation Serif"/>
                <w:sz w:val="24"/>
                <w:szCs w:val="24"/>
              </w:rPr>
            </w:pPr>
            <w:r w:rsidRPr="00FB3B06">
              <w:rPr>
                <w:rFonts w:ascii="Liberation Serif" w:hAnsi="Liberation Serif"/>
                <w:sz w:val="24"/>
                <w:szCs w:val="24"/>
              </w:rPr>
              <w:t xml:space="preserve">Оказание услуг по организации горячего питания </w:t>
            </w:r>
            <w:r w:rsidR="000E3642">
              <w:rPr>
                <w:rFonts w:ascii="Liberation Serif" w:hAnsi="Liberation Serif"/>
                <w:sz w:val="24"/>
                <w:szCs w:val="24"/>
              </w:rPr>
              <w:t>обучающихся в МАОУ СОШ № 183</w:t>
            </w:r>
          </w:p>
          <w:p w14:paraId="1EC45DFD" w14:textId="199614E8" w:rsidR="00C10203" w:rsidRPr="00BF0D95" w:rsidRDefault="00C10203" w:rsidP="00AA0984">
            <w:pPr>
              <w:spacing w:after="60"/>
              <w:jc w:val="both"/>
              <w:rPr>
                <w:rFonts w:ascii="Liberation Serif" w:hAnsi="Liberation Serif"/>
                <w:sz w:val="24"/>
                <w:szCs w:val="24"/>
              </w:rPr>
            </w:pPr>
            <w:r w:rsidRPr="00746B0E">
              <w:rPr>
                <w:rFonts w:ascii="Liberation Serif" w:hAnsi="Liberation Serif"/>
                <w:sz w:val="24"/>
                <w:szCs w:val="24"/>
              </w:rPr>
              <w:t xml:space="preserve"> Железнодорожного района</w:t>
            </w:r>
            <w:r>
              <w:rPr>
                <w:rFonts w:ascii="Liberation Serif" w:hAnsi="Liberation Serif"/>
                <w:sz w:val="24"/>
                <w:szCs w:val="24"/>
              </w:rPr>
              <w:t xml:space="preserve"> города Екатеринбурга в </w:t>
            </w:r>
            <w:r w:rsidRPr="00BD417A">
              <w:rPr>
                <w:rFonts w:ascii="Liberation Serif" w:hAnsi="Liberation Serif"/>
                <w:b/>
                <w:sz w:val="24"/>
                <w:szCs w:val="24"/>
              </w:rPr>
              <w:t>202</w:t>
            </w:r>
            <w:r>
              <w:rPr>
                <w:rFonts w:ascii="Liberation Serif" w:hAnsi="Liberation Serif"/>
                <w:b/>
                <w:sz w:val="24"/>
                <w:szCs w:val="24"/>
              </w:rPr>
              <w:t>6</w:t>
            </w:r>
            <w:r w:rsidR="00A03B0B">
              <w:rPr>
                <w:rFonts w:ascii="Liberation Serif" w:hAnsi="Liberation Serif"/>
                <w:sz w:val="24"/>
                <w:szCs w:val="24"/>
              </w:rPr>
              <w:t xml:space="preserve">, </w:t>
            </w:r>
            <w:r w:rsidR="00857E7C" w:rsidRPr="00857E7C">
              <w:rPr>
                <w:rFonts w:ascii="Liberation Serif" w:hAnsi="Liberation Serif"/>
                <w:b/>
                <w:sz w:val="24"/>
                <w:szCs w:val="24"/>
              </w:rPr>
              <w:t xml:space="preserve">2027 </w:t>
            </w:r>
            <w:r w:rsidR="00A03B0B">
              <w:rPr>
                <w:rFonts w:ascii="Liberation Serif" w:hAnsi="Liberation Serif"/>
                <w:b/>
                <w:sz w:val="24"/>
                <w:szCs w:val="24"/>
              </w:rPr>
              <w:t>годах</w:t>
            </w:r>
          </w:p>
        </w:tc>
        <w:tc>
          <w:tcPr>
            <w:tcW w:w="7342" w:type="dxa"/>
          </w:tcPr>
          <w:p w14:paraId="6E56748B" w14:textId="77777777" w:rsidR="00C10203" w:rsidRPr="00BF0D95" w:rsidRDefault="00C10203" w:rsidP="00AA0984">
            <w:pPr>
              <w:spacing w:after="60"/>
              <w:jc w:val="both"/>
              <w:rPr>
                <w:rFonts w:ascii="Liberation Serif" w:hAnsi="Liberation Serif"/>
                <w:sz w:val="24"/>
                <w:szCs w:val="24"/>
              </w:rPr>
            </w:pPr>
            <w:r w:rsidRPr="00701672">
              <w:rPr>
                <w:rFonts w:ascii="Liberation Serif" w:hAnsi="Liberation Serif"/>
                <w:sz w:val="24"/>
                <w:szCs w:val="24"/>
              </w:rPr>
              <w:t>Организация питания детей в соответствии с действующими государственными стандартами и технологическими нормативами, техническими условиями, действующими правилами и нормами пожарной безопасности и производственной санитарии согласно требования</w:t>
            </w:r>
            <w:r>
              <w:rPr>
                <w:rFonts w:ascii="Liberation Serif" w:hAnsi="Liberation Serif"/>
                <w:sz w:val="24"/>
                <w:szCs w:val="24"/>
              </w:rPr>
              <w:t>м, СанПиН</w:t>
            </w:r>
            <w:r w:rsidRPr="00701672">
              <w:rPr>
                <w:rFonts w:ascii="Liberation Serif" w:hAnsi="Liberation Serif"/>
                <w:sz w:val="24"/>
                <w:szCs w:val="24"/>
              </w:rPr>
              <w:t xml:space="preserve"> 2.3.2.1078-01 «Гигиенические требования безопасности и пищевой ценности пищевых продуктов», СанПиН 2.3/2.4.3590-20 "Санитарно-эпидемиологические требования к организации общественного питания населения"</w:t>
            </w:r>
          </w:p>
        </w:tc>
      </w:tr>
    </w:tbl>
    <w:p w14:paraId="7E1B3503" w14:textId="77777777" w:rsidR="00C10203" w:rsidRDefault="00C10203" w:rsidP="00C10203">
      <w:pPr>
        <w:spacing w:after="60" w:line="240" w:lineRule="auto"/>
        <w:jc w:val="both"/>
        <w:rPr>
          <w:rFonts w:ascii="Liberation Serif" w:hAnsi="Liberation Serif"/>
          <w:sz w:val="24"/>
          <w:szCs w:val="24"/>
        </w:rPr>
      </w:pPr>
      <w:r w:rsidRPr="00BF0D95">
        <w:rPr>
          <w:rFonts w:ascii="Liberation Serif" w:hAnsi="Liberation Serif"/>
          <w:b/>
          <w:sz w:val="24"/>
          <w:szCs w:val="24"/>
        </w:rPr>
        <w:t>11. Порядок (последовательность, этапы) оказания услуг:</w:t>
      </w:r>
      <w:r w:rsidRPr="00BF0D95">
        <w:rPr>
          <w:rFonts w:ascii="Liberation Serif" w:hAnsi="Liberation Serif"/>
          <w:sz w:val="24"/>
          <w:szCs w:val="24"/>
        </w:rPr>
        <w:t xml:space="preserve"> </w:t>
      </w:r>
    </w:p>
    <w:p w14:paraId="74CDA9B9" w14:textId="77777777" w:rsidR="00C10203" w:rsidRPr="000E2FDD" w:rsidRDefault="00C10203" w:rsidP="00C10203">
      <w:pPr>
        <w:spacing w:after="60" w:line="240" w:lineRule="auto"/>
        <w:jc w:val="both"/>
        <w:rPr>
          <w:rFonts w:ascii="Liberation Serif" w:hAnsi="Liberation Serif"/>
          <w:sz w:val="24"/>
          <w:szCs w:val="24"/>
        </w:rPr>
      </w:pPr>
      <w:r w:rsidRPr="000E2FDD">
        <w:rPr>
          <w:rFonts w:ascii="Liberation Serif" w:hAnsi="Liberation Serif"/>
          <w:sz w:val="24"/>
          <w:szCs w:val="24"/>
        </w:rPr>
        <w:t>- Исполнитель в порядке и в сроки, установленные разделом 14.1 Технического задания, осуществляет подключение к информационной системе обмена юридически значимыми документами в электронной форме Заказчика.</w:t>
      </w:r>
    </w:p>
    <w:p w14:paraId="10F5254E" w14:textId="79657437" w:rsidR="00C10203" w:rsidRPr="000E2FDD" w:rsidRDefault="00C10203" w:rsidP="00C10203">
      <w:pPr>
        <w:spacing w:after="60" w:line="240" w:lineRule="auto"/>
        <w:jc w:val="both"/>
        <w:rPr>
          <w:rFonts w:ascii="Liberation Serif" w:hAnsi="Liberation Serif"/>
          <w:sz w:val="24"/>
          <w:szCs w:val="24"/>
        </w:rPr>
      </w:pPr>
      <w:r w:rsidRPr="000E2FDD">
        <w:rPr>
          <w:rFonts w:ascii="Liberation Serif" w:hAnsi="Liberation Serif"/>
          <w:sz w:val="24"/>
          <w:szCs w:val="24"/>
        </w:rPr>
        <w:t xml:space="preserve">- Исполнитель в период с </w:t>
      </w:r>
      <w:r w:rsidR="00A7238C">
        <w:rPr>
          <w:rFonts w:ascii="Liberation Serif" w:hAnsi="Liberation Serif"/>
          <w:sz w:val="24"/>
          <w:szCs w:val="24"/>
        </w:rPr>
        <w:t>даты подписания договора</w:t>
      </w:r>
      <w:r w:rsidRPr="000E2FDD">
        <w:rPr>
          <w:rFonts w:ascii="Liberation Serif" w:hAnsi="Liberation Serif"/>
          <w:sz w:val="24"/>
          <w:szCs w:val="24"/>
        </w:rPr>
        <w:t xml:space="preserve"> по 31.12.202</w:t>
      </w:r>
      <w:r w:rsidR="00857E7C">
        <w:rPr>
          <w:rFonts w:ascii="Liberation Serif" w:hAnsi="Liberation Serif"/>
          <w:sz w:val="24"/>
          <w:szCs w:val="24"/>
        </w:rPr>
        <w:t>7</w:t>
      </w:r>
      <w:r w:rsidRPr="000E2FDD">
        <w:rPr>
          <w:rFonts w:ascii="Liberation Serif" w:hAnsi="Liberation Serif"/>
          <w:sz w:val="24"/>
          <w:szCs w:val="24"/>
        </w:rPr>
        <w:t xml:space="preserve"> г., за исключением выходных, праздничных и каникулярных дней оказывает услуги в соответствии с примерным двухнедельным меню, согласованным в порядке, установленном в проекте </w:t>
      </w:r>
      <w:r w:rsidRPr="00637145">
        <w:rPr>
          <w:rFonts w:ascii="Liberation Serif" w:hAnsi="Liberation Serif"/>
          <w:sz w:val="24"/>
          <w:szCs w:val="24"/>
        </w:rPr>
        <w:t>договора</w:t>
      </w:r>
      <w:r w:rsidRPr="000E2FDD">
        <w:rPr>
          <w:rFonts w:ascii="Liberation Serif" w:hAnsi="Liberation Serif"/>
          <w:sz w:val="24"/>
          <w:szCs w:val="24"/>
        </w:rPr>
        <w:t>, и утвержденным графиком питания обучающихся.</w:t>
      </w:r>
    </w:p>
    <w:p w14:paraId="27A4E7FF" w14:textId="4F10EE5B" w:rsidR="00C10203" w:rsidRPr="00BF0D95" w:rsidRDefault="00C10203" w:rsidP="00C10203">
      <w:pPr>
        <w:spacing w:after="60" w:line="240" w:lineRule="auto"/>
        <w:jc w:val="both"/>
        <w:rPr>
          <w:rFonts w:ascii="Liberation Serif" w:hAnsi="Liberation Serif"/>
          <w:sz w:val="24"/>
          <w:szCs w:val="24"/>
        </w:rPr>
      </w:pPr>
      <w:r w:rsidRPr="000E2FDD">
        <w:rPr>
          <w:rFonts w:ascii="Liberation Serif" w:hAnsi="Liberation Serif"/>
          <w:sz w:val="24"/>
          <w:szCs w:val="24"/>
        </w:rPr>
        <w:t xml:space="preserve">- Исполнитель ежемесячно в период с </w:t>
      </w:r>
      <w:r w:rsidR="00A7238C">
        <w:rPr>
          <w:rFonts w:ascii="Liberation Serif" w:hAnsi="Liberation Serif"/>
          <w:sz w:val="24"/>
          <w:szCs w:val="24"/>
        </w:rPr>
        <w:t>даты подписания договора</w:t>
      </w:r>
      <w:bookmarkStart w:id="0" w:name="_GoBack"/>
      <w:bookmarkEnd w:id="0"/>
      <w:r w:rsidRPr="00BB4A50">
        <w:rPr>
          <w:rFonts w:ascii="Liberation Serif" w:hAnsi="Liberation Serif"/>
          <w:color w:val="FF0000"/>
          <w:sz w:val="24"/>
          <w:szCs w:val="24"/>
        </w:rPr>
        <w:t xml:space="preserve"> </w:t>
      </w:r>
      <w:r w:rsidRPr="000E2FDD">
        <w:rPr>
          <w:rFonts w:ascii="Liberation Serif" w:hAnsi="Liberation Serif"/>
          <w:sz w:val="24"/>
          <w:szCs w:val="24"/>
        </w:rPr>
        <w:t>по 31.12.202</w:t>
      </w:r>
      <w:r w:rsidR="00857E7C">
        <w:rPr>
          <w:rFonts w:ascii="Liberation Serif" w:hAnsi="Liberation Serif"/>
          <w:sz w:val="24"/>
          <w:szCs w:val="24"/>
        </w:rPr>
        <w:t>7</w:t>
      </w:r>
      <w:r w:rsidRPr="000E2FDD">
        <w:rPr>
          <w:rFonts w:ascii="Liberation Serif" w:hAnsi="Liberation Serif"/>
          <w:sz w:val="24"/>
          <w:szCs w:val="24"/>
        </w:rPr>
        <w:t xml:space="preserve"> г. предоставляет отчетность об объеме оказанных услуг в порядке и в сроки, установленные разделом 14.3 Технического задания.</w:t>
      </w:r>
    </w:p>
    <w:p w14:paraId="7C64E020" w14:textId="77777777" w:rsidR="00C10203" w:rsidRPr="00BF0D95" w:rsidRDefault="00C10203" w:rsidP="00C10203">
      <w:pPr>
        <w:spacing w:after="60" w:line="240" w:lineRule="auto"/>
        <w:jc w:val="both"/>
        <w:rPr>
          <w:rFonts w:ascii="Liberation Serif" w:hAnsi="Liberation Serif"/>
          <w:b/>
          <w:sz w:val="24"/>
          <w:szCs w:val="24"/>
        </w:rPr>
      </w:pPr>
      <w:r w:rsidRPr="00BF0D95">
        <w:rPr>
          <w:rFonts w:ascii="Liberation Serif" w:hAnsi="Liberation Serif"/>
          <w:b/>
          <w:sz w:val="24"/>
          <w:szCs w:val="24"/>
        </w:rPr>
        <w:t xml:space="preserve">12. Требования к качеству </w:t>
      </w:r>
      <w:r>
        <w:rPr>
          <w:rFonts w:ascii="Liberation Serif" w:hAnsi="Liberation Serif"/>
          <w:b/>
          <w:sz w:val="24"/>
          <w:szCs w:val="24"/>
        </w:rPr>
        <w:t>услуг</w:t>
      </w:r>
      <w:r w:rsidRPr="00BF0D95">
        <w:rPr>
          <w:rFonts w:ascii="Liberation Serif" w:hAnsi="Liberation Serif"/>
          <w:b/>
          <w:sz w:val="24"/>
          <w:szCs w:val="24"/>
        </w:rPr>
        <w:t xml:space="preserve">, в том числе технология оказания услуг, методы оказания услуг, методики оказания услуг: </w:t>
      </w:r>
    </w:p>
    <w:p w14:paraId="44F71832" w14:textId="77777777" w:rsidR="00C10203" w:rsidRPr="00BF0D95" w:rsidRDefault="00C10203" w:rsidP="00C10203">
      <w:pPr>
        <w:spacing w:after="60" w:line="240" w:lineRule="auto"/>
        <w:jc w:val="both"/>
        <w:rPr>
          <w:rFonts w:ascii="Liberation Serif" w:hAnsi="Liberation Serif"/>
          <w:sz w:val="24"/>
          <w:szCs w:val="24"/>
        </w:rPr>
      </w:pPr>
      <w:r w:rsidRPr="00BF0D95">
        <w:rPr>
          <w:rFonts w:ascii="Liberation Serif" w:hAnsi="Liberation Serif"/>
          <w:sz w:val="24"/>
          <w:szCs w:val="24"/>
        </w:rPr>
        <w:t xml:space="preserve">12.1 Организация питания обучающихся в соответствии с действующими государственными стандартами, согласно </w:t>
      </w:r>
      <w:proofErr w:type="gramStart"/>
      <w:r w:rsidRPr="00BF0D95">
        <w:rPr>
          <w:rFonts w:ascii="Liberation Serif" w:hAnsi="Liberation Serif"/>
          <w:sz w:val="24"/>
          <w:szCs w:val="24"/>
        </w:rPr>
        <w:t>требованиям</w:t>
      </w:r>
      <w:proofErr w:type="gramEnd"/>
      <w:r>
        <w:rPr>
          <w:rFonts w:ascii="Liberation Serif" w:hAnsi="Liberation Serif"/>
          <w:sz w:val="24"/>
          <w:szCs w:val="24"/>
        </w:rPr>
        <w:t xml:space="preserve"> СанПиН</w:t>
      </w:r>
      <w:r w:rsidRPr="00BF0D95">
        <w:rPr>
          <w:rFonts w:ascii="Liberation Serif" w:hAnsi="Liberation Serif"/>
          <w:sz w:val="24"/>
          <w:szCs w:val="24"/>
        </w:rPr>
        <w:t xml:space="preserve"> 2.3/2.4.3590-20 «Санитарно-эпидемиологические требования к организации общественного питания населения». Качество продуктов питания, используемых при оказании услуг, должно соответствовать </w:t>
      </w:r>
      <w:r>
        <w:rPr>
          <w:rFonts w:ascii="Liberation Serif" w:hAnsi="Liberation Serif"/>
          <w:sz w:val="24"/>
          <w:szCs w:val="24"/>
        </w:rPr>
        <w:t>СанПиН</w:t>
      </w:r>
      <w:r w:rsidRPr="00BF0D95">
        <w:rPr>
          <w:rFonts w:ascii="Liberation Serif" w:hAnsi="Liberation Serif"/>
          <w:sz w:val="24"/>
          <w:szCs w:val="24"/>
        </w:rPr>
        <w:t xml:space="preserve"> 2.3.2.1078-01 «Гигиенические требования безопасности и пищевой ценности пищевых продуктов».</w:t>
      </w:r>
    </w:p>
    <w:p w14:paraId="566817A5" w14:textId="77777777" w:rsidR="00C10203" w:rsidRPr="00BF0D95" w:rsidRDefault="00C10203" w:rsidP="00C10203">
      <w:pPr>
        <w:spacing w:after="60" w:line="240" w:lineRule="auto"/>
        <w:jc w:val="both"/>
        <w:rPr>
          <w:rFonts w:ascii="Liberation Serif" w:hAnsi="Liberation Serif"/>
          <w:sz w:val="24"/>
          <w:szCs w:val="24"/>
        </w:rPr>
      </w:pPr>
      <w:r w:rsidRPr="00BF0D95">
        <w:rPr>
          <w:rFonts w:ascii="Liberation Serif" w:hAnsi="Liberation Serif"/>
          <w:sz w:val="24"/>
          <w:szCs w:val="24"/>
        </w:rPr>
        <w:t>12.2. Обеспечение производственного контроля качества выпускаемой продукции в соответствии с требованиями законодательства, проведение входного контроля качества поступающих продуктов, оперативного контроля в процессе их обработки, контроль качества продукции на выходе.</w:t>
      </w:r>
    </w:p>
    <w:p w14:paraId="725FFAD7" w14:textId="77777777" w:rsidR="00C10203" w:rsidRPr="00BF0D95" w:rsidRDefault="00C10203" w:rsidP="00C10203">
      <w:pPr>
        <w:spacing w:after="60" w:line="240" w:lineRule="auto"/>
        <w:jc w:val="both"/>
        <w:rPr>
          <w:rFonts w:ascii="Liberation Serif" w:hAnsi="Liberation Serif"/>
          <w:sz w:val="24"/>
          <w:szCs w:val="24"/>
        </w:rPr>
      </w:pPr>
      <w:r w:rsidRPr="00BF0D95">
        <w:rPr>
          <w:rFonts w:ascii="Liberation Serif" w:hAnsi="Liberation Serif"/>
          <w:sz w:val="24"/>
          <w:szCs w:val="24"/>
        </w:rPr>
        <w:lastRenderedPageBreak/>
        <w:t xml:space="preserve">12.3. Заказчик вправе осуществлять ежедневный контроль за качеством оказываемых Исполнителем услуг по </w:t>
      </w:r>
      <w:r>
        <w:rPr>
          <w:rFonts w:ascii="Liberation Serif" w:hAnsi="Liberation Serif"/>
          <w:sz w:val="24"/>
          <w:szCs w:val="24"/>
        </w:rPr>
        <w:t>договору</w:t>
      </w:r>
      <w:r w:rsidRPr="00BF0D95">
        <w:rPr>
          <w:rFonts w:ascii="Liberation Serif" w:hAnsi="Liberation Serif"/>
          <w:sz w:val="24"/>
          <w:szCs w:val="24"/>
        </w:rPr>
        <w:t xml:space="preserve"> с составлением соответствующих актов, подписываемых уполномоченными представителями Заказчика и Исполнителя. В случае отказа или уклонения Исполнителя от подписания актов, акты оформляются Заказчиком в одностороннем порядке.</w:t>
      </w:r>
    </w:p>
    <w:p w14:paraId="67270B81" w14:textId="77777777" w:rsidR="00C10203" w:rsidRDefault="00C10203" w:rsidP="00C10203">
      <w:pPr>
        <w:spacing w:after="60" w:line="240" w:lineRule="auto"/>
        <w:jc w:val="both"/>
        <w:rPr>
          <w:rFonts w:ascii="Liberation Serif" w:hAnsi="Liberation Serif"/>
          <w:sz w:val="24"/>
          <w:szCs w:val="24"/>
        </w:rPr>
      </w:pPr>
      <w:r w:rsidRPr="00BF0D95">
        <w:rPr>
          <w:rFonts w:ascii="Liberation Serif" w:hAnsi="Liberation Serif"/>
          <w:b/>
          <w:sz w:val="24"/>
          <w:szCs w:val="24"/>
        </w:rPr>
        <w:t>13. Требования к безопасности оказания услуг и безопасности результатов услуг:</w:t>
      </w:r>
      <w:r w:rsidRPr="00BF0D95">
        <w:rPr>
          <w:rFonts w:ascii="Liberation Serif" w:hAnsi="Liberation Serif"/>
          <w:sz w:val="24"/>
          <w:szCs w:val="24"/>
        </w:rPr>
        <w:t xml:space="preserve"> при оказании услуг Исполнитель обеспечивает необходимые мероприятия по технике безопасности, пожарной безопасности. Оказание услуг должно осуществляться в соответствии с действующими государственными стандартами и технологическими нормативами, действующими правилами и нормами пожарной безопасности и производственной санитарии согласно требованиям </w:t>
      </w:r>
      <w:r>
        <w:rPr>
          <w:rFonts w:ascii="Liberation Serif" w:hAnsi="Liberation Serif"/>
          <w:sz w:val="24"/>
          <w:szCs w:val="24"/>
        </w:rPr>
        <w:t>СанПиН</w:t>
      </w:r>
      <w:r w:rsidRPr="00BF0D95">
        <w:rPr>
          <w:rFonts w:ascii="Liberation Serif" w:hAnsi="Liberation Serif"/>
          <w:sz w:val="24"/>
          <w:szCs w:val="24"/>
        </w:rPr>
        <w:t xml:space="preserve">, нормативными требованиями охраны труда и другими правилами и нормативными документами, предъявляемыми к организации общественного питания (Федеральный закон от 02.01.2000 № 29-ФЗ «О качестве и безопасности пищевых продуктов», </w:t>
      </w:r>
      <w:r>
        <w:rPr>
          <w:rFonts w:ascii="Liberation Serif" w:hAnsi="Liberation Serif"/>
          <w:sz w:val="24"/>
          <w:szCs w:val="24"/>
        </w:rPr>
        <w:t>СанПиН</w:t>
      </w:r>
      <w:r w:rsidRPr="00BF0D95">
        <w:rPr>
          <w:rFonts w:ascii="Liberation Serif" w:hAnsi="Liberation Serif"/>
          <w:sz w:val="24"/>
          <w:szCs w:val="24"/>
        </w:rPr>
        <w:t xml:space="preserve"> 2.3.2.1324-03 «Гигиенические требования к срокам годности и условиям хранения пищевых продуктов» и другие правовые акты).</w:t>
      </w:r>
    </w:p>
    <w:p w14:paraId="5FF14860" w14:textId="77777777" w:rsidR="00C10203" w:rsidRPr="004A2C2D" w:rsidRDefault="00C10203" w:rsidP="00C10203">
      <w:pPr>
        <w:spacing w:after="60" w:line="240" w:lineRule="auto"/>
        <w:jc w:val="both"/>
        <w:rPr>
          <w:rFonts w:ascii="Liberation Serif" w:hAnsi="Liberation Serif"/>
          <w:b/>
          <w:sz w:val="24"/>
          <w:szCs w:val="24"/>
        </w:rPr>
      </w:pPr>
      <w:r w:rsidRPr="000E2FDD">
        <w:rPr>
          <w:rFonts w:ascii="Liberation Serif" w:hAnsi="Liberation Serif"/>
          <w:b/>
          <w:sz w:val="24"/>
          <w:szCs w:val="24"/>
        </w:rPr>
        <w:t>14.</w:t>
      </w:r>
      <w:r w:rsidRPr="004A2C2D">
        <w:rPr>
          <w:rFonts w:ascii="Liberation Serif" w:hAnsi="Liberation Serif"/>
          <w:b/>
          <w:sz w:val="24"/>
          <w:szCs w:val="24"/>
        </w:rPr>
        <w:t xml:space="preserve"> Требования к организации обмена юридически значимыми документами в электронной форме с Заказчиком</w:t>
      </w:r>
      <w:r>
        <w:rPr>
          <w:rFonts w:ascii="Liberation Serif" w:hAnsi="Liberation Serif"/>
          <w:b/>
          <w:sz w:val="24"/>
          <w:szCs w:val="24"/>
        </w:rPr>
        <w:t>:</w:t>
      </w:r>
    </w:p>
    <w:p w14:paraId="46727606" w14:textId="77777777" w:rsidR="00C10203" w:rsidRPr="001C65E0" w:rsidRDefault="00C10203" w:rsidP="00C10203">
      <w:pPr>
        <w:spacing w:after="60" w:line="240" w:lineRule="auto"/>
        <w:jc w:val="both"/>
        <w:rPr>
          <w:rFonts w:ascii="Liberation Serif" w:hAnsi="Liberation Serif"/>
          <w:sz w:val="24"/>
          <w:szCs w:val="24"/>
        </w:rPr>
      </w:pPr>
      <w:r w:rsidRPr="001C65E0">
        <w:rPr>
          <w:rFonts w:ascii="Liberation Serif" w:hAnsi="Liberation Serif"/>
          <w:sz w:val="24"/>
          <w:szCs w:val="24"/>
        </w:rPr>
        <w:t>При оказании услуг Исполнитель должен использовать информационную систему обмена юридически значимыми документами в электронной форме Заказчика (далее – Система обмена, СО), предоставляющую программные интерфейсы для взаимодействия в автоматизированном режиме.</w:t>
      </w:r>
    </w:p>
    <w:p w14:paraId="30269448" w14:textId="77777777" w:rsidR="00C10203" w:rsidRPr="001C65E0" w:rsidRDefault="00C10203" w:rsidP="00C10203">
      <w:pPr>
        <w:spacing w:after="60" w:line="240" w:lineRule="auto"/>
        <w:jc w:val="both"/>
        <w:rPr>
          <w:rFonts w:ascii="Liberation Serif" w:hAnsi="Liberation Serif"/>
          <w:sz w:val="24"/>
          <w:szCs w:val="24"/>
        </w:rPr>
      </w:pPr>
      <w:r w:rsidRPr="001C65E0">
        <w:rPr>
          <w:rFonts w:ascii="Liberation Serif" w:hAnsi="Liberation Serif"/>
          <w:sz w:val="24"/>
          <w:szCs w:val="24"/>
        </w:rPr>
        <w:t>Посредством СО должны выполняться следующие действия:</w:t>
      </w:r>
    </w:p>
    <w:p w14:paraId="5313484D" w14:textId="77777777" w:rsidR="00C10203" w:rsidRPr="001C65E0" w:rsidRDefault="00C10203" w:rsidP="00C10203">
      <w:pPr>
        <w:spacing w:after="60" w:line="240" w:lineRule="auto"/>
        <w:jc w:val="both"/>
        <w:rPr>
          <w:rFonts w:ascii="Liberation Serif" w:hAnsi="Liberation Serif"/>
          <w:sz w:val="24"/>
          <w:szCs w:val="24"/>
        </w:rPr>
      </w:pPr>
      <w:r w:rsidRPr="001C65E0">
        <w:rPr>
          <w:rFonts w:ascii="Liberation Serif" w:hAnsi="Liberation Serif"/>
          <w:sz w:val="24"/>
          <w:szCs w:val="24"/>
        </w:rPr>
        <w:t>Получение от Заказчика расписания питания.</w:t>
      </w:r>
    </w:p>
    <w:p w14:paraId="25C98A04" w14:textId="77777777" w:rsidR="00C10203" w:rsidRPr="001C65E0" w:rsidRDefault="00C10203" w:rsidP="00C10203">
      <w:pPr>
        <w:spacing w:after="60" w:line="240" w:lineRule="auto"/>
        <w:jc w:val="both"/>
        <w:rPr>
          <w:rFonts w:ascii="Liberation Serif" w:hAnsi="Liberation Serif"/>
          <w:sz w:val="24"/>
          <w:szCs w:val="24"/>
        </w:rPr>
      </w:pPr>
      <w:r w:rsidRPr="001C65E0">
        <w:rPr>
          <w:rFonts w:ascii="Liberation Serif" w:hAnsi="Liberation Serif"/>
          <w:sz w:val="24"/>
          <w:szCs w:val="24"/>
        </w:rPr>
        <w:t>Получение от Заказчика предварительных заявок на питание (в формате XML).</w:t>
      </w:r>
    </w:p>
    <w:p w14:paraId="3FC07F57" w14:textId="77777777" w:rsidR="00C10203" w:rsidRPr="001C65E0" w:rsidRDefault="00C10203" w:rsidP="00C10203">
      <w:pPr>
        <w:spacing w:after="60" w:line="240" w:lineRule="auto"/>
        <w:jc w:val="both"/>
        <w:rPr>
          <w:rFonts w:ascii="Liberation Serif" w:hAnsi="Liberation Serif"/>
          <w:sz w:val="24"/>
          <w:szCs w:val="24"/>
        </w:rPr>
      </w:pPr>
      <w:r w:rsidRPr="001C65E0">
        <w:rPr>
          <w:rFonts w:ascii="Liberation Serif" w:hAnsi="Liberation Serif"/>
          <w:sz w:val="24"/>
          <w:szCs w:val="24"/>
        </w:rPr>
        <w:t>Получение от Заказчика информации об отзыве ранее направленных предварительных заявок на питание (в формате XML).</w:t>
      </w:r>
    </w:p>
    <w:p w14:paraId="56E1F5CF" w14:textId="77777777" w:rsidR="00C10203" w:rsidRPr="001C65E0" w:rsidRDefault="00C10203" w:rsidP="00C10203">
      <w:pPr>
        <w:spacing w:after="60" w:line="240" w:lineRule="auto"/>
        <w:jc w:val="both"/>
        <w:rPr>
          <w:rFonts w:ascii="Liberation Serif" w:hAnsi="Liberation Serif"/>
          <w:sz w:val="24"/>
          <w:szCs w:val="24"/>
        </w:rPr>
      </w:pPr>
      <w:r w:rsidRPr="001C65E0">
        <w:rPr>
          <w:rFonts w:ascii="Liberation Serif" w:hAnsi="Liberation Serif"/>
          <w:sz w:val="24"/>
          <w:szCs w:val="24"/>
        </w:rPr>
        <w:t>Получение от ОУ сводных заявок на питание (в формате JSON).</w:t>
      </w:r>
    </w:p>
    <w:p w14:paraId="359FF1CC" w14:textId="77777777" w:rsidR="00C10203" w:rsidRPr="001C65E0" w:rsidRDefault="00C10203" w:rsidP="00C10203">
      <w:pPr>
        <w:spacing w:after="60" w:line="240" w:lineRule="auto"/>
        <w:jc w:val="both"/>
        <w:rPr>
          <w:rFonts w:ascii="Liberation Serif" w:hAnsi="Liberation Serif"/>
          <w:sz w:val="24"/>
          <w:szCs w:val="24"/>
        </w:rPr>
      </w:pPr>
      <w:r w:rsidRPr="001C65E0">
        <w:rPr>
          <w:rFonts w:ascii="Liberation Serif" w:hAnsi="Liberation Serif"/>
          <w:sz w:val="24"/>
          <w:szCs w:val="24"/>
        </w:rPr>
        <w:t>Направление Заказчику ежедневного меню, подписанного усиленной квалифицированной электронной подписью Исполнителя.</w:t>
      </w:r>
    </w:p>
    <w:p w14:paraId="540BF2A7" w14:textId="77777777" w:rsidR="00C10203" w:rsidRPr="001C65E0" w:rsidRDefault="00C10203" w:rsidP="00C10203">
      <w:pPr>
        <w:spacing w:after="60" w:line="240" w:lineRule="auto"/>
        <w:jc w:val="both"/>
        <w:rPr>
          <w:rFonts w:ascii="Liberation Serif" w:hAnsi="Liberation Serif"/>
          <w:sz w:val="24"/>
          <w:szCs w:val="24"/>
        </w:rPr>
      </w:pPr>
      <w:r w:rsidRPr="001C65E0">
        <w:rPr>
          <w:rFonts w:ascii="Liberation Serif" w:hAnsi="Liberation Serif"/>
          <w:sz w:val="24"/>
          <w:szCs w:val="24"/>
        </w:rPr>
        <w:t>Получение от Заказчика результата рассмотрения ежедневного меню (согласование или отказ в согласовании).</w:t>
      </w:r>
    </w:p>
    <w:p w14:paraId="6968DECF" w14:textId="77777777" w:rsidR="00C10203" w:rsidRPr="001C65E0" w:rsidRDefault="00C10203" w:rsidP="00C10203">
      <w:pPr>
        <w:spacing w:after="60" w:line="240" w:lineRule="auto"/>
        <w:jc w:val="both"/>
        <w:rPr>
          <w:rFonts w:ascii="Liberation Serif" w:hAnsi="Liberation Serif"/>
          <w:sz w:val="24"/>
          <w:szCs w:val="24"/>
        </w:rPr>
      </w:pPr>
      <w:r w:rsidRPr="001C65E0">
        <w:rPr>
          <w:rFonts w:ascii="Liberation Serif" w:hAnsi="Liberation Serif"/>
          <w:sz w:val="24"/>
          <w:szCs w:val="24"/>
        </w:rPr>
        <w:t>Отзыв ранее направленного Заказчику ежедневного меню.</w:t>
      </w:r>
    </w:p>
    <w:p w14:paraId="7738ABD9" w14:textId="77777777" w:rsidR="00C10203" w:rsidRPr="001C65E0" w:rsidRDefault="00C10203" w:rsidP="00C10203">
      <w:pPr>
        <w:spacing w:after="60" w:line="240" w:lineRule="auto"/>
        <w:jc w:val="both"/>
        <w:rPr>
          <w:rFonts w:ascii="Liberation Serif" w:hAnsi="Liberation Serif"/>
          <w:sz w:val="24"/>
          <w:szCs w:val="24"/>
        </w:rPr>
      </w:pPr>
      <w:r w:rsidRPr="001C65E0">
        <w:rPr>
          <w:rFonts w:ascii="Liberation Serif" w:hAnsi="Liberation Serif"/>
          <w:sz w:val="24"/>
          <w:szCs w:val="24"/>
        </w:rPr>
        <w:t>Получение от Заказчика окончательных заявок на питание (в формате XML).</w:t>
      </w:r>
    </w:p>
    <w:p w14:paraId="54259F50" w14:textId="77777777" w:rsidR="00C10203" w:rsidRPr="001C65E0" w:rsidRDefault="00C10203" w:rsidP="00C10203">
      <w:pPr>
        <w:spacing w:after="60" w:line="240" w:lineRule="auto"/>
        <w:jc w:val="both"/>
        <w:rPr>
          <w:rFonts w:ascii="Liberation Serif" w:hAnsi="Liberation Serif"/>
          <w:sz w:val="24"/>
          <w:szCs w:val="24"/>
        </w:rPr>
      </w:pPr>
      <w:r w:rsidRPr="001C65E0">
        <w:rPr>
          <w:rFonts w:ascii="Liberation Serif" w:hAnsi="Liberation Serif"/>
          <w:sz w:val="24"/>
          <w:szCs w:val="24"/>
        </w:rPr>
        <w:t>Получение от Заказчика информации об отзыве ранее направленных окончательных заявок на питание (в формате XML).</w:t>
      </w:r>
    </w:p>
    <w:p w14:paraId="425DA717" w14:textId="77777777" w:rsidR="00C10203" w:rsidRPr="001C65E0" w:rsidRDefault="00C10203" w:rsidP="00C10203">
      <w:pPr>
        <w:spacing w:after="60" w:line="240" w:lineRule="auto"/>
        <w:jc w:val="both"/>
        <w:rPr>
          <w:rFonts w:ascii="Liberation Serif" w:hAnsi="Liberation Serif"/>
          <w:sz w:val="24"/>
          <w:szCs w:val="24"/>
        </w:rPr>
      </w:pPr>
      <w:r w:rsidRPr="001C65E0">
        <w:rPr>
          <w:rFonts w:ascii="Liberation Serif" w:hAnsi="Liberation Serif"/>
          <w:sz w:val="24"/>
          <w:szCs w:val="24"/>
        </w:rPr>
        <w:t>Получение от Заказчика проектов суточных отчетов.</w:t>
      </w:r>
    </w:p>
    <w:p w14:paraId="1DDFEDD5" w14:textId="77777777" w:rsidR="00C10203" w:rsidRPr="001C65E0" w:rsidRDefault="00C10203" w:rsidP="00C10203">
      <w:pPr>
        <w:spacing w:after="60" w:line="240" w:lineRule="auto"/>
        <w:jc w:val="both"/>
        <w:rPr>
          <w:rFonts w:ascii="Liberation Serif" w:hAnsi="Liberation Serif"/>
          <w:sz w:val="24"/>
          <w:szCs w:val="24"/>
        </w:rPr>
      </w:pPr>
      <w:r w:rsidRPr="001C65E0">
        <w:rPr>
          <w:rFonts w:ascii="Liberation Serif" w:hAnsi="Liberation Serif"/>
          <w:sz w:val="24"/>
          <w:szCs w:val="24"/>
        </w:rPr>
        <w:t>Получение от Заказчика информации об отзыве ранее направленных суточных отчетов.</w:t>
      </w:r>
    </w:p>
    <w:p w14:paraId="32B3BB01" w14:textId="77777777" w:rsidR="00C10203" w:rsidRPr="001C65E0" w:rsidRDefault="00C10203" w:rsidP="00C10203">
      <w:pPr>
        <w:spacing w:after="60" w:line="240" w:lineRule="auto"/>
        <w:jc w:val="both"/>
        <w:rPr>
          <w:rFonts w:ascii="Liberation Serif" w:hAnsi="Liberation Serif"/>
          <w:sz w:val="24"/>
          <w:szCs w:val="24"/>
        </w:rPr>
      </w:pPr>
      <w:r w:rsidRPr="001C65E0">
        <w:rPr>
          <w:rFonts w:ascii="Liberation Serif" w:hAnsi="Liberation Serif"/>
          <w:sz w:val="24"/>
          <w:szCs w:val="24"/>
        </w:rPr>
        <w:t>Получение от Заказчика суточных актов.</w:t>
      </w:r>
    </w:p>
    <w:p w14:paraId="3419D8CD" w14:textId="77777777" w:rsidR="00C10203" w:rsidRPr="001C65E0" w:rsidRDefault="00C10203" w:rsidP="00C10203">
      <w:pPr>
        <w:spacing w:after="60" w:line="240" w:lineRule="auto"/>
        <w:jc w:val="both"/>
        <w:rPr>
          <w:rFonts w:ascii="Liberation Serif" w:hAnsi="Liberation Serif"/>
          <w:sz w:val="24"/>
          <w:szCs w:val="24"/>
        </w:rPr>
      </w:pPr>
      <w:r w:rsidRPr="001C65E0">
        <w:rPr>
          <w:rFonts w:ascii="Liberation Serif" w:hAnsi="Liberation Serif"/>
          <w:sz w:val="24"/>
          <w:szCs w:val="24"/>
        </w:rPr>
        <w:t xml:space="preserve">Получение от Заказчика информации об отзыве ранее </w:t>
      </w:r>
      <w:r w:rsidRPr="001C65E0">
        <w:rPr>
          <w:rFonts w:ascii="Liberation Serif" w:hAnsi="Liberation Serif"/>
          <w:sz w:val="24"/>
          <w:szCs w:val="24"/>
        </w:rPr>
        <w:tab/>
        <w:t>направленных суточных актов.</w:t>
      </w:r>
    </w:p>
    <w:p w14:paraId="5E9EF63B" w14:textId="77777777" w:rsidR="00C10203" w:rsidRPr="001C65E0" w:rsidRDefault="00C10203" w:rsidP="00C10203">
      <w:pPr>
        <w:spacing w:after="60" w:line="240" w:lineRule="auto"/>
        <w:jc w:val="both"/>
        <w:rPr>
          <w:rFonts w:ascii="Liberation Serif" w:hAnsi="Liberation Serif"/>
          <w:sz w:val="24"/>
          <w:szCs w:val="24"/>
        </w:rPr>
      </w:pPr>
      <w:r w:rsidRPr="001C65E0">
        <w:rPr>
          <w:rFonts w:ascii="Liberation Serif" w:hAnsi="Liberation Serif"/>
          <w:sz w:val="24"/>
          <w:szCs w:val="24"/>
        </w:rPr>
        <w:t>Направление Заказчику результата рассмотрения суточного акта (согласование или отказ в согласовании).</w:t>
      </w:r>
    </w:p>
    <w:p w14:paraId="13591366" w14:textId="77777777" w:rsidR="00C10203" w:rsidRPr="001C65E0" w:rsidRDefault="00C10203" w:rsidP="00C10203">
      <w:pPr>
        <w:spacing w:after="60" w:line="240" w:lineRule="auto"/>
        <w:jc w:val="both"/>
        <w:rPr>
          <w:rFonts w:ascii="Liberation Serif" w:hAnsi="Liberation Serif"/>
          <w:sz w:val="24"/>
          <w:szCs w:val="24"/>
        </w:rPr>
      </w:pPr>
      <w:r w:rsidRPr="001C65E0">
        <w:rPr>
          <w:rFonts w:ascii="Liberation Serif" w:hAnsi="Liberation Serif"/>
          <w:sz w:val="24"/>
          <w:szCs w:val="24"/>
        </w:rPr>
        <w:t>Получение от Заказчика результата подписания суточного акта.</w:t>
      </w:r>
    </w:p>
    <w:p w14:paraId="5B49DAFD" w14:textId="77777777" w:rsidR="00C10203" w:rsidRPr="001C65E0" w:rsidRDefault="00C10203" w:rsidP="00C10203">
      <w:pPr>
        <w:spacing w:after="60" w:line="240" w:lineRule="auto"/>
        <w:jc w:val="both"/>
        <w:rPr>
          <w:rFonts w:ascii="Liberation Serif" w:hAnsi="Liberation Serif"/>
          <w:sz w:val="24"/>
          <w:szCs w:val="24"/>
        </w:rPr>
      </w:pPr>
      <w:r w:rsidRPr="001C65E0">
        <w:rPr>
          <w:rFonts w:ascii="Liberation Serif" w:hAnsi="Liberation Serif"/>
          <w:sz w:val="24"/>
          <w:szCs w:val="24"/>
        </w:rPr>
        <w:t>Получение от Заказчика проектов актов оказанных услуг за период, сформированных на основании согласованных суточных актов.</w:t>
      </w:r>
    </w:p>
    <w:p w14:paraId="3B62F8D2" w14:textId="77777777" w:rsidR="00C10203" w:rsidRPr="001C65E0" w:rsidRDefault="00C10203" w:rsidP="00C10203">
      <w:pPr>
        <w:spacing w:after="60" w:line="240" w:lineRule="auto"/>
        <w:jc w:val="both"/>
        <w:rPr>
          <w:rFonts w:ascii="Liberation Serif" w:hAnsi="Liberation Serif"/>
          <w:sz w:val="24"/>
          <w:szCs w:val="24"/>
        </w:rPr>
      </w:pPr>
      <w:r w:rsidRPr="001C65E0">
        <w:rPr>
          <w:rFonts w:ascii="Liberation Serif" w:hAnsi="Liberation Serif"/>
          <w:sz w:val="24"/>
          <w:szCs w:val="24"/>
        </w:rPr>
        <w:t>Получение от Заказчика информации об отзыве ранее направленных актов оказанных услуг за период.</w:t>
      </w:r>
    </w:p>
    <w:p w14:paraId="5EF0731E" w14:textId="77777777" w:rsidR="00C10203" w:rsidRPr="001C65E0" w:rsidRDefault="00C10203" w:rsidP="00C10203">
      <w:pPr>
        <w:spacing w:after="60" w:line="240" w:lineRule="auto"/>
        <w:jc w:val="both"/>
        <w:rPr>
          <w:rFonts w:ascii="Liberation Serif" w:hAnsi="Liberation Serif"/>
          <w:sz w:val="24"/>
          <w:szCs w:val="24"/>
        </w:rPr>
      </w:pPr>
      <w:r w:rsidRPr="001C65E0">
        <w:rPr>
          <w:rFonts w:ascii="Liberation Serif" w:hAnsi="Liberation Serif"/>
          <w:sz w:val="24"/>
          <w:szCs w:val="24"/>
        </w:rPr>
        <w:t>Направление Заказчику результата рассмотрения акта оказанных услуг за период (согласование или отказ в согласовании).</w:t>
      </w:r>
    </w:p>
    <w:p w14:paraId="497D3624" w14:textId="77777777" w:rsidR="00C10203" w:rsidRPr="001C65E0" w:rsidRDefault="00C10203" w:rsidP="00C10203">
      <w:pPr>
        <w:spacing w:after="60" w:line="240" w:lineRule="auto"/>
        <w:jc w:val="both"/>
        <w:rPr>
          <w:rFonts w:ascii="Liberation Serif" w:hAnsi="Liberation Serif"/>
          <w:sz w:val="24"/>
          <w:szCs w:val="24"/>
        </w:rPr>
      </w:pPr>
      <w:r w:rsidRPr="001C65E0">
        <w:rPr>
          <w:rFonts w:ascii="Liberation Serif" w:hAnsi="Liberation Serif"/>
          <w:sz w:val="24"/>
          <w:szCs w:val="24"/>
        </w:rPr>
        <w:t>Получение от Заказчика результата подписания акта оказанных услуг за период.</w:t>
      </w:r>
    </w:p>
    <w:p w14:paraId="6392E0A9" w14:textId="77777777" w:rsidR="00C10203" w:rsidRPr="001C65E0" w:rsidRDefault="00C10203" w:rsidP="00C10203">
      <w:pPr>
        <w:spacing w:after="60" w:line="240" w:lineRule="auto"/>
        <w:jc w:val="both"/>
        <w:rPr>
          <w:rFonts w:ascii="Liberation Serif" w:hAnsi="Liberation Serif"/>
          <w:sz w:val="24"/>
          <w:szCs w:val="24"/>
        </w:rPr>
      </w:pPr>
      <w:r w:rsidRPr="001C65E0">
        <w:rPr>
          <w:rFonts w:ascii="Liberation Serif" w:hAnsi="Liberation Serif"/>
          <w:sz w:val="24"/>
          <w:szCs w:val="24"/>
        </w:rPr>
        <w:t>Направление Заказчику ежемесячного Отчета о питании учащихся по дням, подписанного усиленной квалифицированной электронной подписью Исполнителя.</w:t>
      </w:r>
    </w:p>
    <w:p w14:paraId="14C1AE94" w14:textId="77777777" w:rsidR="00C10203" w:rsidRPr="001C65E0" w:rsidRDefault="00C10203" w:rsidP="00C10203">
      <w:pPr>
        <w:spacing w:after="60" w:line="240" w:lineRule="auto"/>
        <w:jc w:val="both"/>
        <w:rPr>
          <w:rFonts w:ascii="Liberation Serif" w:hAnsi="Liberation Serif"/>
          <w:sz w:val="24"/>
          <w:szCs w:val="24"/>
        </w:rPr>
      </w:pPr>
      <w:r w:rsidRPr="001C65E0">
        <w:rPr>
          <w:rFonts w:ascii="Liberation Serif" w:hAnsi="Liberation Serif"/>
          <w:sz w:val="24"/>
          <w:szCs w:val="24"/>
        </w:rPr>
        <w:t>Отзыв ранее направленного Заказчику ежемесячного Отчета о питании учащихся по дням.</w:t>
      </w:r>
    </w:p>
    <w:p w14:paraId="65532EEB" w14:textId="77777777" w:rsidR="00C10203" w:rsidRPr="001C65E0" w:rsidRDefault="00C10203" w:rsidP="00C10203">
      <w:pPr>
        <w:spacing w:after="60" w:line="240" w:lineRule="auto"/>
        <w:jc w:val="both"/>
        <w:rPr>
          <w:rFonts w:ascii="Liberation Serif" w:hAnsi="Liberation Serif"/>
          <w:sz w:val="24"/>
          <w:szCs w:val="24"/>
        </w:rPr>
      </w:pPr>
      <w:r w:rsidRPr="001C65E0">
        <w:rPr>
          <w:rFonts w:ascii="Liberation Serif" w:hAnsi="Liberation Serif"/>
          <w:sz w:val="24"/>
          <w:szCs w:val="24"/>
        </w:rPr>
        <w:t>Получение от Заказчика результатов рассмотрения Отчета о питании учащихся по дням (согласование или отказ в согласовании).</w:t>
      </w:r>
    </w:p>
    <w:p w14:paraId="433BCE54" w14:textId="77777777" w:rsidR="00C10203" w:rsidRPr="001C65E0" w:rsidRDefault="00C10203" w:rsidP="00C10203">
      <w:pPr>
        <w:spacing w:after="60" w:line="240" w:lineRule="auto"/>
        <w:jc w:val="both"/>
        <w:rPr>
          <w:rFonts w:ascii="Liberation Serif" w:hAnsi="Liberation Serif"/>
          <w:sz w:val="24"/>
          <w:szCs w:val="24"/>
        </w:rPr>
      </w:pPr>
      <w:r w:rsidRPr="001C65E0">
        <w:rPr>
          <w:rFonts w:ascii="Liberation Serif" w:hAnsi="Liberation Serif"/>
          <w:sz w:val="24"/>
          <w:szCs w:val="24"/>
        </w:rPr>
        <w:lastRenderedPageBreak/>
        <w:t>Направление Заказчику ежемесячного Отчета об организации питания, подписанного усиленной квалифицированной электронной подписью Исполнителя.</w:t>
      </w:r>
    </w:p>
    <w:p w14:paraId="68674800" w14:textId="77777777" w:rsidR="00C10203" w:rsidRPr="001C65E0" w:rsidRDefault="00C10203" w:rsidP="00C10203">
      <w:pPr>
        <w:spacing w:after="60" w:line="240" w:lineRule="auto"/>
        <w:jc w:val="both"/>
        <w:rPr>
          <w:rFonts w:ascii="Liberation Serif" w:hAnsi="Liberation Serif"/>
          <w:sz w:val="24"/>
          <w:szCs w:val="24"/>
        </w:rPr>
      </w:pPr>
      <w:r w:rsidRPr="001C65E0">
        <w:rPr>
          <w:rFonts w:ascii="Liberation Serif" w:hAnsi="Liberation Serif"/>
          <w:sz w:val="24"/>
          <w:szCs w:val="24"/>
        </w:rPr>
        <w:t>Отзыв ранее направленного Заказчику ежемесячного Отчета об организации питания.</w:t>
      </w:r>
    </w:p>
    <w:p w14:paraId="5D421FE2" w14:textId="77777777" w:rsidR="00C10203" w:rsidRPr="001C65E0" w:rsidRDefault="00C10203" w:rsidP="00C10203">
      <w:pPr>
        <w:spacing w:after="60" w:line="240" w:lineRule="auto"/>
        <w:jc w:val="both"/>
        <w:rPr>
          <w:rFonts w:ascii="Liberation Serif" w:hAnsi="Liberation Serif"/>
          <w:sz w:val="24"/>
          <w:szCs w:val="24"/>
        </w:rPr>
      </w:pPr>
      <w:r w:rsidRPr="001C65E0">
        <w:rPr>
          <w:rFonts w:ascii="Liberation Serif" w:hAnsi="Liberation Serif"/>
          <w:sz w:val="24"/>
          <w:szCs w:val="24"/>
        </w:rPr>
        <w:t>Получение от Заказчика результатов рассмотрения Отчета об организации питания (согласование или отказ в согласовании).</w:t>
      </w:r>
    </w:p>
    <w:p w14:paraId="4CCE12EB" w14:textId="77777777" w:rsidR="00C10203" w:rsidRPr="001C65E0" w:rsidRDefault="00C10203" w:rsidP="00C10203">
      <w:pPr>
        <w:spacing w:after="60" w:line="240" w:lineRule="auto"/>
        <w:jc w:val="both"/>
        <w:rPr>
          <w:rFonts w:ascii="Liberation Serif" w:hAnsi="Liberation Serif"/>
          <w:sz w:val="24"/>
          <w:szCs w:val="24"/>
        </w:rPr>
      </w:pPr>
      <w:r w:rsidRPr="001C65E0">
        <w:rPr>
          <w:rFonts w:ascii="Liberation Serif" w:hAnsi="Liberation Serif"/>
          <w:sz w:val="24"/>
          <w:szCs w:val="24"/>
        </w:rPr>
        <w:t>Направление Заказчику ежемесячного Отчета о расходах по питанию, подписанного усиленной квалифицированной электронной подписью Исполнителя.</w:t>
      </w:r>
    </w:p>
    <w:p w14:paraId="18B897D7" w14:textId="77777777" w:rsidR="00C10203" w:rsidRPr="001C65E0" w:rsidRDefault="00C10203" w:rsidP="00C10203">
      <w:pPr>
        <w:spacing w:after="60" w:line="240" w:lineRule="auto"/>
        <w:jc w:val="both"/>
        <w:rPr>
          <w:rFonts w:ascii="Liberation Serif" w:hAnsi="Liberation Serif"/>
          <w:sz w:val="24"/>
          <w:szCs w:val="24"/>
        </w:rPr>
      </w:pPr>
      <w:r w:rsidRPr="001C65E0">
        <w:rPr>
          <w:rFonts w:ascii="Liberation Serif" w:hAnsi="Liberation Serif"/>
          <w:sz w:val="24"/>
          <w:szCs w:val="24"/>
        </w:rPr>
        <w:t>Отзыв ранее направленного Заказчику ежемесячного Отчета о расходах по питанию.</w:t>
      </w:r>
    </w:p>
    <w:p w14:paraId="7CA5DE1B" w14:textId="77777777" w:rsidR="00C10203" w:rsidRPr="001C65E0" w:rsidRDefault="00C10203" w:rsidP="00C10203">
      <w:pPr>
        <w:spacing w:after="60" w:line="240" w:lineRule="auto"/>
        <w:jc w:val="both"/>
        <w:rPr>
          <w:rFonts w:ascii="Liberation Serif" w:hAnsi="Liberation Serif"/>
          <w:sz w:val="24"/>
          <w:szCs w:val="24"/>
        </w:rPr>
      </w:pPr>
      <w:r w:rsidRPr="001C65E0">
        <w:rPr>
          <w:rFonts w:ascii="Liberation Serif" w:hAnsi="Liberation Serif"/>
          <w:sz w:val="24"/>
          <w:szCs w:val="24"/>
        </w:rPr>
        <w:t>Получение от Заказчика результатов рассмотрения Отчета о расходах по питанию (согласование или отказ в согласовании).</w:t>
      </w:r>
    </w:p>
    <w:p w14:paraId="0246AB32" w14:textId="77777777" w:rsidR="00C10203" w:rsidRPr="001C65E0" w:rsidRDefault="00C10203" w:rsidP="00C10203">
      <w:pPr>
        <w:spacing w:after="60" w:line="240" w:lineRule="auto"/>
        <w:jc w:val="both"/>
        <w:rPr>
          <w:rFonts w:ascii="Liberation Serif" w:hAnsi="Liberation Serif"/>
          <w:sz w:val="24"/>
          <w:szCs w:val="24"/>
        </w:rPr>
      </w:pPr>
      <w:r w:rsidRPr="001C65E0">
        <w:rPr>
          <w:rFonts w:ascii="Liberation Serif" w:hAnsi="Liberation Serif"/>
          <w:sz w:val="24"/>
          <w:szCs w:val="24"/>
        </w:rPr>
        <w:t xml:space="preserve">Описание программных </w:t>
      </w:r>
      <w:proofErr w:type="spellStart"/>
      <w:r w:rsidRPr="001C65E0">
        <w:rPr>
          <w:rFonts w:ascii="Liberation Serif" w:hAnsi="Liberation Serif"/>
          <w:sz w:val="24"/>
          <w:szCs w:val="24"/>
        </w:rPr>
        <w:t>интефейсов</w:t>
      </w:r>
      <w:proofErr w:type="spellEnd"/>
      <w:r w:rsidRPr="001C65E0">
        <w:rPr>
          <w:rFonts w:ascii="Liberation Serif" w:hAnsi="Liberation Serif"/>
          <w:sz w:val="24"/>
          <w:szCs w:val="24"/>
        </w:rPr>
        <w:t>, предоставляемых СО, которые должны использоваться Исполнителем для взаимодействия с Заказчиком, и описание форматов машиночитаемых электронных документов, обмен которыми выполняется с помощью СО (далее – Техническое описание СО), размещены в сети Интернет по адресу https://екатеринбург.рф/жителям/образование/школы/документыОО/питание/техтребования.</w:t>
      </w:r>
    </w:p>
    <w:p w14:paraId="6C225A87" w14:textId="77777777" w:rsidR="00C10203" w:rsidRPr="001C65E0" w:rsidRDefault="00C10203" w:rsidP="00C10203">
      <w:pPr>
        <w:spacing w:after="60" w:line="240" w:lineRule="auto"/>
        <w:jc w:val="both"/>
        <w:rPr>
          <w:rFonts w:ascii="Liberation Serif" w:hAnsi="Liberation Serif"/>
          <w:sz w:val="24"/>
          <w:szCs w:val="24"/>
        </w:rPr>
      </w:pPr>
      <w:r w:rsidRPr="001C65E0">
        <w:rPr>
          <w:rFonts w:ascii="Liberation Serif" w:hAnsi="Liberation Serif"/>
          <w:sz w:val="24"/>
          <w:szCs w:val="24"/>
        </w:rPr>
        <w:t xml:space="preserve">В случае внесения изменений в Техническое описание СО, обновленная версия размещается в сети Интернет по тому же адресу. Для обновленной версии указывается дата вступления в силу, которая не может быть ранее 15 дней с даты размещения обновленной версии Технического описания. Исполнитель должен обеспечивать взаимодействие с Заказчиком согласно действующей версии Технического описания СО. </w:t>
      </w:r>
    </w:p>
    <w:p w14:paraId="7CF7E42E" w14:textId="77777777" w:rsidR="00C10203" w:rsidRPr="001C65E0" w:rsidRDefault="00C10203" w:rsidP="00C10203">
      <w:pPr>
        <w:spacing w:after="60" w:line="240" w:lineRule="auto"/>
        <w:jc w:val="both"/>
        <w:rPr>
          <w:rFonts w:ascii="Liberation Serif" w:hAnsi="Liberation Serif"/>
          <w:sz w:val="24"/>
          <w:szCs w:val="24"/>
        </w:rPr>
      </w:pPr>
      <w:r w:rsidRPr="001C65E0">
        <w:rPr>
          <w:rFonts w:ascii="Liberation Serif" w:hAnsi="Liberation Serif"/>
          <w:sz w:val="24"/>
          <w:szCs w:val="24"/>
        </w:rPr>
        <w:t>14.1. Порядок подключения к СО</w:t>
      </w:r>
    </w:p>
    <w:p w14:paraId="4CF9A249" w14:textId="77777777" w:rsidR="00C10203" w:rsidRPr="001C65E0" w:rsidRDefault="00C10203" w:rsidP="00C10203">
      <w:pPr>
        <w:spacing w:after="60" w:line="240" w:lineRule="auto"/>
        <w:jc w:val="both"/>
        <w:rPr>
          <w:rFonts w:ascii="Liberation Serif" w:hAnsi="Liberation Serif"/>
          <w:sz w:val="24"/>
          <w:szCs w:val="24"/>
        </w:rPr>
      </w:pPr>
      <w:r w:rsidRPr="001C65E0">
        <w:rPr>
          <w:rFonts w:ascii="Liberation Serif" w:hAnsi="Liberation Serif"/>
          <w:sz w:val="24"/>
          <w:szCs w:val="24"/>
        </w:rPr>
        <w:t xml:space="preserve">Для подключения к СО Заказчик предоставляет Исполнителю реквизиты доступа (адрес, </w:t>
      </w:r>
      <w:proofErr w:type="spellStart"/>
      <w:r w:rsidRPr="001C65E0">
        <w:rPr>
          <w:rFonts w:ascii="Liberation Serif" w:hAnsi="Liberation Serif"/>
          <w:sz w:val="24"/>
          <w:szCs w:val="24"/>
        </w:rPr>
        <w:t>токен</w:t>
      </w:r>
      <w:proofErr w:type="spellEnd"/>
      <w:r w:rsidRPr="001C65E0">
        <w:rPr>
          <w:rFonts w:ascii="Liberation Serif" w:hAnsi="Liberation Serif"/>
          <w:sz w:val="24"/>
          <w:szCs w:val="24"/>
        </w:rPr>
        <w:t xml:space="preserve">, секретный ключ) к тестовому экземпляру СО не позднее 10 рабочих дней до даты начала оказания услуг питания по контракту. </w:t>
      </w:r>
    </w:p>
    <w:p w14:paraId="1FD3A1D0" w14:textId="77777777" w:rsidR="00C10203" w:rsidRPr="001C65E0" w:rsidRDefault="00C10203" w:rsidP="00C10203">
      <w:pPr>
        <w:spacing w:after="60" w:line="240" w:lineRule="auto"/>
        <w:jc w:val="both"/>
        <w:rPr>
          <w:rFonts w:ascii="Liberation Serif" w:hAnsi="Liberation Serif"/>
          <w:sz w:val="24"/>
          <w:szCs w:val="24"/>
        </w:rPr>
      </w:pPr>
      <w:r w:rsidRPr="001C65E0">
        <w:rPr>
          <w:rFonts w:ascii="Liberation Serif" w:hAnsi="Liberation Serif"/>
          <w:sz w:val="24"/>
          <w:szCs w:val="24"/>
        </w:rPr>
        <w:t>В случае необходимости выполнения доработки программного обеспечения Исполнителя для взаимодействия с СО, Исполнитель выполняет данную доработку самостоятельно и за свой счет.</w:t>
      </w:r>
    </w:p>
    <w:p w14:paraId="14F3737E" w14:textId="77777777" w:rsidR="00C10203" w:rsidRPr="001C65E0" w:rsidRDefault="00C10203" w:rsidP="00C10203">
      <w:pPr>
        <w:spacing w:after="60" w:line="240" w:lineRule="auto"/>
        <w:jc w:val="both"/>
        <w:rPr>
          <w:rFonts w:ascii="Liberation Serif" w:hAnsi="Liberation Serif"/>
          <w:sz w:val="24"/>
          <w:szCs w:val="24"/>
        </w:rPr>
      </w:pPr>
      <w:r w:rsidRPr="001C65E0">
        <w:rPr>
          <w:rFonts w:ascii="Liberation Serif" w:hAnsi="Liberation Serif"/>
          <w:sz w:val="24"/>
          <w:szCs w:val="24"/>
        </w:rPr>
        <w:t xml:space="preserve">СО находится в защищенной сети передачи данных Заказчика, построенной на платформе </w:t>
      </w:r>
      <w:proofErr w:type="spellStart"/>
      <w:r w:rsidRPr="001C65E0">
        <w:rPr>
          <w:rFonts w:ascii="Liberation Serif" w:hAnsi="Liberation Serif"/>
          <w:sz w:val="24"/>
          <w:szCs w:val="24"/>
        </w:rPr>
        <w:t>ViPNet</w:t>
      </w:r>
      <w:proofErr w:type="spellEnd"/>
      <w:r w:rsidRPr="001C65E0">
        <w:rPr>
          <w:rFonts w:ascii="Liberation Serif" w:hAnsi="Liberation Serif"/>
          <w:sz w:val="24"/>
          <w:szCs w:val="24"/>
        </w:rPr>
        <w:t xml:space="preserve">. Оборудование и программное обеспечение, необходимое для подключения к защищенной сети передачи данных Заказчика, приобретается Исполнителем самостоятельно и за свой счет. </w:t>
      </w:r>
    </w:p>
    <w:p w14:paraId="5AA274D3" w14:textId="77777777" w:rsidR="00C10203" w:rsidRPr="001C65E0" w:rsidRDefault="00C10203" w:rsidP="00C10203">
      <w:pPr>
        <w:spacing w:after="60" w:line="240" w:lineRule="auto"/>
        <w:jc w:val="both"/>
        <w:rPr>
          <w:rFonts w:ascii="Liberation Serif" w:hAnsi="Liberation Serif"/>
          <w:sz w:val="24"/>
          <w:szCs w:val="24"/>
        </w:rPr>
      </w:pPr>
      <w:r w:rsidRPr="001C65E0">
        <w:rPr>
          <w:rFonts w:ascii="Liberation Serif" w:hAnsi="Liberation Serif"/>
          <w:sz w:val="24"/>
          <w:szCs w:val="24"/>
        </w:rPr>
        <w:t xml:space="preserve">После получения от Заказчика реквизитов доступа к тестовому экземпляру СО Исполнитель должен уведомить Заказчика о дате готовности к использованию СО (в </w:t>
      </w:r>
      <w:proofErr w:type="spellStart"/>
      <w:r w:rsidRPr="001C65E0">
        <w:rPr>
          <w:rFonts w:ascii="Liberation Serif" w:hAnsi="Liberation Serif"/>
          <w:sz w:val="24"/>
          <w:szCs w:val="24"/>
        </w:rPr>
        <w:t>т.ч</w:t>
      </w:r>
      <w:proofErr w:type="spellEnd"/>
      <w:r w:rsidRPr="001C65E0">
        <w:rPr>
          <w:rFonts w:ascii="Liberation Serif" w:hAnsi="Liberation Serif"/>
          <w:sz w:val="24"/>
          <w:szCs w:val="24"/>
        </w:rPr>
        <w:t>. выполнения подключения к защищенной сети передачи данных Заказчика). Дата готовности не может быть позднее 5 рабочих дней с даты получения от Заказчика реквизитов доступа к тестовому экземпляру СО.</w:t>
      </w:r>
    </w:p>
    <w:p w14:paraId="2568AA81" w14:textId="77777777" w:rsidR="00C10203" w:rsidRPr="001C65E0" w:rsidRDefault="00C10203" w:rsidP="00C10203">
      <w:pPr>
        <w:spacing w:after="60" w:line="240" w:lineRule="auto"/>
        <w:jc w:val="both"/>
        <w:rPr>
          <w:rFonts w:ascii="Liberation Serif" w:hAnsi="Liberation Serif"/>
          <w:sz w:val="24"/>
          <w:szCs w:val="24"/>
        </w:rPr>
      </w:pPr>
      <w:r w:rsidRPr="001C65E0">
        <w:rPr>
          <w:rFonts w:ascii="Liberation Serif" w:hAnsi="Liberation Serif"/>
          <w:sz w:val="24"/>
          <w:szCs w:val="24"/>
        </w:rPr>
        <w:t xml:space="preserve">После наступления указанной Исполнителем даты готовности к использованию СО проводится проверка готовности Исполнителя к информационному взаимодействию посредством СО. Для этого на тестовом экземпляре СО с участием представителей Заказчика и Исполнителя выполняется проверка действий, указанных в разделе 14 Технического задания. Перечень подлежащих проверке действий из числа указанных в разделе 14 Технического задания определяется Заказчиком. </w:t>
      </w:r>
    </w:p>
    <w:p w14:paraId="3B61E743" w14:textId="77777777" w:rsidR="00C10203" w:rsidRPr="001C65E0" w:rsidRDefault="00C10203" w:rsidP="00C10203">
      <w:pPr>
        <w:spacing w:after="60" w:line="240" w:lineRule="auto"/>
        <w:jc w:val="both"/>
        <w:rPr>
          <w:rFonts w:ascii="Liberation Serif" w:hAnsi="Liberation Serif"/>
          <w:sz w:val="24"/>
          <w:szCs w:val="24"/>
        </w:rPr>
      </w:pPr>
      <w:r w:rsidRPr="001C65E0">
        <w:rPr>
          <w:rFonts w:ascii="Liberation Serif" w:hAnsi="Liberation Serif"/>
          <w:sz w:val="24"/>
          <w:szCs w:val="24"/>
        </w:rPr>
        <w:t>Для каждого действия из числа указанных в разделе 14 Технического задания и определенного к проверке:</w:t>
      </w:r>
    </w:p>
    <w:p w14:paraId="35F1CB5C" w14:textId="77777777" w:rsidR="00C10203" w:rsidRPr="001C65E0" w:rsidRDefault="00C10203" w:rsidP="00C10203">
      <w:pPr>
        <w:spacing w:after="60" w:line="240" w:lineRule="auto"/>
        <w:jc w:val="both"/>
        <w:rPr>
          <w:rFonts w:ascii="Liberation Serif" w:hAnsi="Liberation Serif"/>
          <w:sz w:val="24"/>
          <w:szCs w:val="24"/>
        </w:rPr>
      </w:pPr>
      <w:r w:rsidRPr="001C65E0">
        <w:rPr>
          <w:rFonts w:ascii="Liberation Serif" w:hAnsi="Liberation Serif"/>
          <w:sz w:val="24"/>
          <w:szCs w:val="24"/>
        </w:rPr>
        <w:t>Заказчик при необходимости выполняет подготовительные операции в тестовом экземпляре СО, которые требуются для проверки действия (например, создаёт необходимые тестовые и справочные данные, направляет документы на согласование и т.д.).</w:t>
      </w:r>
    </w:p>
    <w:p w14:paraId="18134FFB" w14:textId="77777777" w:rsidR="00C10203" w:rsidRPr="001C65E0" w:rsidRDefault="00C10203" w:rsidP="00C10203">
      <w:pPr>
        <w:spacing w:after="60" w:line="240" w:lineRule="auto"/>
        <w:jc w:val="both"/>
        <w:rPr>
          <w:rFonts w:ascii="Liberation Serif" w:hAnsi="Liberation Serif"/>
          <w:sz w:val="24"/>
          <w:szCs w:val="24"/>
        </w:rPr>
      </w:pPr>
      <w:r w:rsidRPr="001C65E0">
        <w:rPr>
          <w:rFonts w:ascii="Liberation Serif" w:hAnsi="Liberation Serif"/>
          <w:sz w:val="24"/>
          <w:szCs w:val="24"/>
        </w:rPr>
        <w:t>Исполнитель выполняет действие.</w:t>
      </w:r>
    </w:p>
    <w:p w14:paraId="37F01591" w14:textId="77777777" w:rsidR="00C10203" w:rsidRPr="001C65E0" w:rsidRDefault="00C10203" w:rsidP="00C10203">
      <w:pPr>
        <w:spacing w:after="60" w:line="240" w:lineRule="auto"/>
        <w:jc w:val="both"/>
        <w:rPr>
          <w:rFonts w:ascii="Liberation Serif" w:hAnsi="Liberation Serif"/>
          <w:sz w:val="24"/>
          <w:szCs w:val="24"/>
        </w:rPr>
      </w:pPr>
      <w:r w:rsidRPr="001C65E0">
        <w:rPr>
          <w:rFonts w:ascii="Liberation Serif" w:hAnsi="Liberation Serif"/>
          <w:sz w:val="24"/>
          <w:szCs w:val="24"/>
        </w:rPr>
        <w:t>Заказчик верифицирует корректность выполнения действия и вносит результат проверки корректности выполнения действия в протокол проведения проверки.</w:t>
      </w:r>
    </w:p>
    <w:p w14:paraId="10783D29" w14:textId="77777777" w:rsidR="00C10203" w:rsidRPr="001C65E0" w:rsidRDefault="00C10203" w:rsidP="00C10203">
      <w:pPr>
        <w:spacing w:after="60" w:line="240" w:lineRule="auto"/>
        <w:jc w:val="both"/>
        <w:rPr>
          <w:rFonts w:ascii="Liberation Serif" w:hAnsi="Liberation Serif"/>
          <w:sz w:val="24"/>
          <w:szCs w:val="24"/>
        </w:rPr>
      </w:pPr>
      <w:r w:rsidRPr="001C65E0">
        <w:rPr>
          <w:rFonts w:ascii="Liberation Serif" w:hAnsi="Liberation Serif"/>
          <w:sz w:val="24"/>
          <w:szCs w:val="24"/>
        </w:rPr>
        <w:t>В рамках верификации корректности выполнения действия проверяются:</w:t>
      </w:r>
    </w:p>
    <w:p w14:paraId="6FCF0D6E" w14:textId="77777777" w:rsidR="00C10203" w:rsidRPr="001C65E0" w:rsidRDefault="00C10203" w:rsidP="00C10203">
      <w:pPr>
        <w:spacing w:after="60" w:line="240" w:lineRule="auto"/>
        <w:jc w:val="both"/>
        <w:rPr>
          <w:rFonts w:ascii="Liberation Serif" w:hAnsi="Liberation Serif"/>
          <w:sz w:val="24"/>
          <w:szCs w:val="24"/>
        </w:rPr>
      </w:pPr>
      <w:r w:rsidRPr="001C65E0">
        <w:rPr>
          <w:rFonts w:ascii="Liberation Serif" w:hAnsi="Liberation Serif"/>
          <w:sz w:val="24"/>
          <w:szCs w:val="24"/>
        </w:rPr>
        <w:t xml:space="preserve">Совместимость программных средств Исполнителя с </w:t>
      </w:r>
      <w:proofErr w:type="gramStart"/>
      <w:r w:rsidRPr="001C65E0">
        <w:rPr>
          <w:rFonts w:ascii="Liberation Serif" w:hAnsi="Liberation Serif"/>
          <w:sz w:val="24"/>
          <w:szCs w:val="24"/>
        </w:rPr>
        <w:t>СО согласно Техническому описанию</w:t>
      </w:r>
      <w:proofErr w:type="gramEnd"/>
      <w:r w:rsidRPr="001C65E0">
        <w:rPr>
          <w:rFonts w:ascii="Liberation Serif" w:hAnsi="Liberation Serif"/>
          <w:sz w:val="24"/>
          <w:szCs w:val="24"/>
        </w:rPr>
        <w:t xml:space="preserve"> СО, раздел 1.</w:t>
      </w:r>
    </w:p>
    <w:p w14:paraId="7543365C" w14:textId="77777777" w:rsidR="00C10203" w:rsidRPr="001C65E0" w:rsidRDefault="00C10203" w:rsidP="00C10203">
      <w:pPr>
        <w:spacing w:after="60" w:line="240" w:lineRule="auto"/>
        <w:jc w:val="both"/>
        <w:rPr>
          <w:rFonts w:ascii="Liberation Serif" w:hAnsi="Liberation Serif"/>
          <w:sz w:val="24"/>
          <w:szCs w:val="24"/>
        </w:rPr>
      </w:pPr>
      <w:r w:rsidRPr="001C65E0">
        <w:rPr>
          <w:rFonts w:ascii="Liberation Serif" w:hAnsi="Liberation Serif"/>
          <w:sz w:val="24"/>
          <w:szCs w:val="24"/>
        </w:rPr>
        <w:t>Проверка формирования и обработки машиночитаемых электронных документов согласно Техническому описанию СО, раздел 2.</w:t>
      </w:r>
    </w:p>
    <w:p w14:paraId="2E895BF0" w14:textId="77777777" w:rsidR="00C10203" w:rsidRPr="001C65E0" w:rsidRDefault="00C10203" w:rsidP="00C10203">
      <w:pPr>
        <w:spacing w:after="60" w:line="240" w:lineRule="auto"/>
        <w:jc w:val="both"/>
        <w:rPr>
          <w:rFonts w:ascii="Liberation Serif" w:hAnsi="Liberation Serif"/>
          <w:sz w:val="24"/>
          <w:szCs w:val="24"/>
        </w:rPr>
      </w:pPr>
      <w:r w:rsidRPr="001C65E0">
        <w:rPr>
          <w:rFonts w:ascii="Liberation Serif" w:hAnsi="Liberation Serif"/>
          <w:sz w:val="24"/>
          <w:szCs w:val="24"/>
        </w:rPr>
        <w:lastRenderedPageBreak/>
        <w:t>Для действий, подразумевающих формирование и направление Заказчику отчетов - корректность формирования ежемесячных отчетов о питании учащихся по дням, об организации питания, о расходах по питанию согласно Техническому описанию СО, раздел 3.</w:t>
      </w:r>
    </w:p>
    <w:p w14:paraId="6698CB0B" w14:textId="77777777" w:rsidR="00C10203" w:rsidRPr="001C65E0" w:rsidRDefault="00C10203" w:rsidP="00C10203">
      <w:pPr>
        <w:spacing w:after="60" w:line="240" w:lineRule="auto"/>
        <w:jc w:val="both"/>
        <w:rPr>
          <w:rFonts w:ascii="Liberation Serif" w:hAnsi="Liberation Serif"/>
          <w:sz w:val="24"/>
          <w:szCs w:val="24"/>
        </w:rPr>
      </w:pPr>
      <w:r w:rsidRPr="001C65E0">
        <w:rPr>
          <w:rFonts w:ascii="Liberation Serif" w:hAnsi="Liberation Serif"/>
          <w:sz w:val="24"/>
          <w:szCs w:val="24"/>
        </w:rPr>
        <w:t xml:space="preserve">Для действий, подразумевающих формирование или проверку электронной подписи - корректность формирования и </w:t>
      </w:r>
      <w:proofErr w:type="gramStart"/>
      <w:r w:rsidRPr="001C65E0">
        <w:rPr>
          <w:rFonts w:ascii="Liberation Serif" w:hAnsi="Liberation Serif"/>
          <w:sz w:val="24"/>
          <w:szCs w:val="24"/>
        </w:rPr>
        <w:t>проверки</w:t>
      </w:r>
      <w:proofErr w:type="gramEnd"/>
      <w:r w:rsidRPr="001C65E0">
        <w:rPr>
          <w:rFonts w:ascii="Liberation Serif" w:hAnsi="Liberation Serif"/>
          <w:sz w:val="24"/>
          <w:szCs w:val="24"/>
        </w:rPr>
        <w:t xml:space="preserve"> усиленной квалифицированной электронной подписи на машиночитаемых электронных документах в соответствии с требованиями Федерального закона "Об электронной подписи" от 06.04.2011 N 63-ФЗ и иных нормативных правовых документов.</w:t>
      </w:r>
    </w:p>
    <w:p w14:paraId="0EB2626E" w14:textId="77777777" w:rsidR="00C10203" w:rsidRPr="001C65E0" w:rsidRDefault="00C10203" w:rsidP="00C10203">
      <w:pPr>
        <w:spacing w:after="60" w:line="240" w:lineRule="auto"/>
        <w:jc w:val="both"/>
        <w:rPr>
          <w:rFonts w:ascii="Liberation Serif" w:hAnsi="Liberation Serif"/>
          <w:sz w:val="24"/>
          <w:szCs w:val="24"/>
        </w:rPr>
      </w:pPr>
      <w:r w:rsidRPr="001C65E0">
        <w:rPr>
          <w:rFonts w:ascii="Liberation Serif" w:hAnsi="Liberation Serif"/>
          <w:sz w:val="24"/>
          <w:szCs w:val="24"/>
        </w:rPr>
        <w:t>Проверка готовности считается пройденной успешно, если для всех подлежащих проверке действий Заказчиком верифицирована корректность выполнения.</w:t>
      </w:r>
    </w:p>
    <w:p w14:paraId="6C76CBFB" w14:textId="77777777" w:rsidR="00C10203" w:rsidRPr="001C65E0" w:rsidRDefault="00C10203" w:rsidP="00C10203">
      <w:pPr>
        <w:spacing w:after="60" w:line="240" w:lineRule="auto"/>
        <w:jc w:val="both"/>
        <w:rPr>
          <w:rFonts w:ascii="Liberation Serif" w:hAnsi="Liberation Serif"/>
          <w:sz w:val="24"/>
          <w:szCs w:val="24"/>
        </w:rPr>
      </w:pPr>
      <w:r w:rsidRPr="001C65E0">
        <w:rPr>
          <w:rFonts w:ascii="Liberation Serif" w:hAnsi="Liberation Serif"/>
          <w:sz w:val="24"/>
          <w:szCs w:val="24"/>
        </w:rPr>
        <w:t xml:space="preserve">В случае успешного прохождения проверки Заказчик предоставляет Исполнителю реквизиты доступа (адрес, </w:t>
      </w:r>
      <w:proofErr w:type="spellStart"/>
      <w:r w:rsidRPr="001C65E0">
        <w:rPr>
          <w:rFonts w:ascii="Liberation Serif" w:hAnsi="Liberation Serif"/>
          <w:sz w:val="24"/>
          <w:szCs w:val="24"/>
        </w:rPr>
        <w:t>токен</w:t>
      </w:r>
      <w:proofErr w:type="spellEnd"/>
      <w:r w:rsidRPr="001C65E0">
        <w:rPr>
          <w:rFonts w:ascii="Liberation Serif" w:hAnsi="Liberation Serif"/>
          <w:sz w:val="24"/>
          <w:szCs w:val="24"/>
        </w:rPr>
        <w:t>, секретный ключ) к промышленному экземпляру СО.</w:t>
      </w:r>
    </w:p>
    <w:p w14:paraId="247C5AF7" w14:textId="77777777" w:rsidR="00C10203" w:rsidRPr="001C65E0" w:rsidRDefault="00C10203" w:rsidP="00C10203">
      <w:pPr>
        <w:spacing w:after="60" w:line="240" w:lineRule="auto"/>
        <w:jc w:val="both"/>
        <w:rPr>
          <w:rFonts w:ascii="Liberation Serif" w:hAnsi="Liberation Serif"/>
          <w:sz w:val="24"/>
          <w:szCs w:val="24"/>
        </w:rPr>
      </w:pPr>
      <w:r w:rsidRPr="001C65E0">
        <w:rPr>
          <w:rFonts w:ascii="Liberation Serif" w:hAnsi="Liberation Serif"/>
          <w:sz w:val="24"/>
          <w:szCs w:val="24"/>
        </w:rPr>
        <w:t>В случае неуспешного прохождения проверки готовности СО, Заказчик направляет Исполнителю мотивированный отказ от подключения Исполнителя к промышленному экземпляру СО для организации оказания услуг в рамках контракта. В мотивированный отказ включаются ошибки и замечания, выявленные Заказчиком в ходе верификации корректности выполнения действий. Исполнитель обязан в срок не более 5 рабочих дней устранить ошибки и замечания, указанные в мотивированном отказе, и направить Заказчику уведомление о готовности к прохождению повторной проверке. Повторная проверка проводится в том же порядке, что и первичная проверка. Допускается только одна процедура повторной проверки. Подключение к промышленному экземпляру СО до устранения всех замечаний, указанных в мотивированном отказе, не допускается.</w:t>
      </w:r>
    </w:p>
    <w:p w14:paraId="51BA7618" w14:textId="77777777" w:rsidR="00C10203" w:rsidRPr="001C65E0" w:rsidRDefault="00C10203" w:rsidP="00C10203">
      <w:pPr>
        <w:spacing w:after="60" w:line="240" w:lineRule="auto"/>
        <w:jc w:val="both"/>
        <w:rPr>
          <w:rFonts w:ascii="Liberation Serif" w:hAnsi="Liberation Serif"/>
          <w:sz w:val="24"/>
          <w:szCs w:val="24"/>
        </w:rPr>
      </w:pPr>
      <w:proofErr w:type="spellStart"/>
      <w:r w:rsidRPr="001C65E0">
        <w:rPr>
          <w:rFonts w:ascii="Liberation Serif" w:hAnsi="Liberation Serif"/>
          <w:sz w:val="24"/>
          <w:szCs w:val="24"/>
        </w:rPr>
        <w:t>Непрохождение</w:t>
      </w:r>
      <w:proofErr w:type="spellEnd"/>
      <w:r w:rsidRPr="001C65E0">
        <w:rPr>
          <w:rFonts w:ascii="Liberation Serif" w:hAnsi="Liberation Serif"/>
          <w:sz w:val="24"/>
          <w:szCs w:val="24"/>
        </w:rPr>
        <w:t xml:space="preserve"> или неуспешное прохождение проверки готовности СО, отсутствие подключения Исполнителя к промышленному экземпляру СО к дате начала предоставления услуг по организации питания обучающихся препятствует оказанию услуг по организации горячего питания обучающихся, что является существенным нарушением условий контракта.</w:t>
      </w:r>
    </w:p>
    <w:p w14:paraId="795151AE" w14:textId="77777777" w:rsidR="00C10203" w:rsidRPr="001C65E0" w:rsidRDefault="00C10203" w:rsidP="00C10203">
      <w:pPr>
        <w:spacing w:after="60" w:line="240" w:lineRule="auto"/>
        <w:jc w:val="both"/>
        <w:rPr>
          <w:rFonts w:ascii="Liberation Serif" w:hAnsi="Liberation Serif"/>
          <w:sz w:val="24"/>
          <w:szCs w:val="24"/>
        </w:rPr>
      </w:pPr>
      <w:r w:rsidRPr="001C65E0">
        <w:rPr>
          <w:rFonts w:ascii="Liberation Serif" w:hAnsi="Liberation Serif"/>
          <w:sz w:val="24"/>
          <w:szCs w:val="24"/>
        </w:rPr>
        <w:t>14.2. Порядок применения СО</w:t>
      </w:r>
    </w:p>
    <w:p w14:paraId="3FB76DAE" w14:textId="77777777" w:rsidR="00C10203" w:rsidRPr="001C65E0" w:rsidRDefault="00C10203" w:rsidP="00C10203">
      <w:pPr>
        <w:spacing w:after="60" w:line="240" w:lineRule="auto"/>
        <w:jc w:val="both"/>
        <w:rPr>
          <w:rFonts w:ascii="Liberation Serif" w:hAnsi="Liberation Serif"/>
          <w:sz w:val="24"/>
          <w:szCs w:val="24"/>
        </w:rPr>
      </w:pPr>
      <w:r w:rsidRPr="001C65E0">
        <w:rPr>
          <w:rFonts w:ascii="Liberation Serif" w:hAnsi="Liberation Serif"/>
          <w:sz w:val="24"/>
          <w:szCs w:val="24"/>
        </w:rPr>
        <w:t>Обмен сведениями между Заказчиком и Исполнителем в ходе исполнения контракта для выполнения действий, указанных в пункте 14, осуществляется через СО.</w:t>
      </w:r>
    </w:p>
    <w:p w14:paraId="7AF79495" w14:textId="77777777" w:rsidR="00C10203" w:rsidRPr="001C65E0" w:rsidRDefault="00C10203" w:rsidP="00C10203">
      <w:pPr>
        <w:spacing w:after="60" w:line="240" w:lineRule="auto"/>
        <w:jc w:val="both"/>
        <w:rPr>
          <w:rFonts w:ascii="Liberation Serif" w:hAnsi="Liberation Serif"/>
          <w:sz w:val="24"/>
          <w:szCs w:val="24"/>
        </w:rPr>
      </w:pPr>
      <w:r w:rsidRPr="001C65E0">
        <w:rPr>
          <w:rFonts w:ascii="Liberation Serif" w:hAnsi="Liberation Serif"/>
          <w:sz w:val="24"/>
          <w:szCs w:val="24"/>
        </w:rPr>
        <w:t>Электронный документ, направленный Исполнителю, считается доставленным в момент появления возможности его получения через СО.</w:t>
      </w:r>
    </w:p>
    <w:p w14:paraId="070C194F" w14:textId="77777777" w:rsidR="00C10203" w:rsidRPr="001C65E0" w:rsidRDefault="00C10203" w:rsidP="00C10203">
      <w:pPr>
        <w:spacing w:after="60" w:line="240" w:lineRule="auto"/>
        <w:jc w:val="both"/>
        <w:rPr>
          <w:rFonts w:ascii="Liberation Serif" w:hAnsi="Liberation Serif"/>
          <w:sz w:val="24"/>
          <w:szCs w:val="24"/>
        </w:rPr>
      </w:pPr>
      <w:r w:rsidRPr="001C65E0">
        <w:rPr>
          <w:rFonts w:ascii="Liberation Serif" w:hAnsi="Liberation Serif"/>
          <w:sz w:val="24"/>
          <w:szCs w:val="24"/>
        </w:rPr>
        <w:t>Исполнитель должен выполнять действия с использованием СО в следующие сроки:</w:t>
      </w:r>
    </w:p>
    <w:p w14:paraId="7633A4DE" w14:textId="77777777" w:rsidR="00C10203" w:rsidRPr="001C65E0" w:rsidRDefault="00C10203" w:rsidP="00C10203">
      <w:pPr>
        <w:spacing w:after="60" w:line="240" w:lineRule="auto"/>
        <w:jc w:val="both"/>
        <w:rPr>
          <w:rFonts w:ascii="Liberation Serif" w:hAnsi="Liberation Serif"/>
          <w:sz w:val="24"/>
          <w:szCs w:val="24"/>
        </w:rPr>
      </w:pPr>
      <w:r w:rsidRPr="001C65E0">
        <w:rPr>
          <w:rFonts w:ascii="Liberation Serif" w:hAnsi="Liberation Serif"/>
          <w:sz w:val="24"/>
          <w:szCs w:val="24"/>
        </w:rPr>
        <w:t>Направление Заказчику ежедневного меню – не позднее 18:00 дня, предшествующего дню питания.</w:t>
      </w:r>
    </w:p>
    <w:p w14:paraId="3648C931" w14:textId="77777777" w:rsidR="00C10203" w:rsidRPr="001C65E0" w:rsidRDefault="00C10203" w:rsidP="00C10203">
      <w:pPr>
        <w:spacing w:after="60" w:line="240" w:lineRule="auto"/>
        <w:jc w:val="both"/>
        <w:rPr>
          <w:rFonts w:ascii="Liberation Serif" w:hAnsi="Liberation Serif"/>
          <w:sz w:val="24"/>
          <w:szCs w:val="24"/>
        </w:rPr>
      </w:pPr>
      <w:r w:rsidRPr="001C65E0">
        <w:rPr>
          <w:rFonts w:ascii="Liberation Serif" w:hAnsi="Liberation Serif"/>
          <w:sz w:val="24"/>
          <w:szCs w:val="24"/>
        </w:rPr>
        <w:t>Направление Заказчику результата рассмотрения суточного акта – не позднее рабочего дня, следующего за днём направления суточного акта Исполнителю.</w:t>
      </w:r>
    </w:p>
    <w:p w14:paraId="215B300C" w14:textId="77777777" w:rsidR="00C10203" w:rsidRPr="001C65E0" w:rsidRDefault="00C10203" w:rsidP="00C10203">
      <w:pPr>
        <w:spacing w:after="60" w:line="240" w:lineRule="auto"/>
        <w:jc w:val="both"/>
        <w:rPr>
          <w:rFonts w:ascii="Liberation Serif" w:hAnsi="Liberation Serif"/>
          <w:sz w:val="24"/>
          <w:szCs w:val="24"/>
        </w:rPr>
      </w:pPr>
      <w:r w:rsidRPr="001C65E0">
        <w:rPr>
          <w:rFonts w:ascii="Liberation Serif" w:hAnsi="Liberation Serif"/>
          <w:sz w:val="24"/>
          <w:szCs w:val="24"/>
        </w:rPr>
        <w:t>Направление Заказчику результата рассмотрения акта оказанных услуг за период – не позднее рабочего дня, следующего за днём направления акта оказанных услуг за период Исполнителю.</w:t>
      </w:r>
    </w:p>
    <w:p w14:paraId="424F0EA1" w14:textId="77777777" w:rsidR="00C10203" w:rsidRPr="001C65E0" w:rsidRDefault="00C10203" w:rsidP="00C10203">
      <w:pPr>
        <w:spacing w:after="60" w:line="240" w:lineRule="auto"/>
        <w:jc w:val="both"/>
        <w:rPr>
          <w:rFonts w:ascii="Liberation Serif" w:hAnsi="Liberation Serif"/>
          <w:sz w:val="24"/>
          <w:szCs w:val="24"/>
        </w:rPr>
      </w:pPr>
      <w:r w:rsidRPr="001C65E0">
        <w:rPr>
          <w:rFonts w:ascii="Liberation Serif" w:hAnsi="Liberation Serif"/>
          <w:sz w:val="24"/>
          <w:szCs w:val="24"/>
        </w:rPr>
        <w:t>Предоставление услуг по питанию учащихся должно производиться только на основании окончательных заявок на питание, направленных Заказчиком через СО, и не отозванных Заказчиком.</w:t>
      </w:r>
    </w:p>
    <w:p w14:paraId="6DF12142" w14:textId="77777777" w:rsidR="00C10203" w:rsidRPr="001C65E0" w:rsidRDefault="00C10203" w:rsidP="00C10203">
      <w:pPr>
        <w:spacing w:after="60" w:line="240" w:lineRule="auto"/>
        <w:jc w:val="both"/>
        <w:rPr>
          <w:rFonts w:ascii="Liberation Serif" w:hAnsi="Liberation Serif"/>
          <w:sz w:val="24"/>
          <w:szCs w:val="24"/>
        </w:rPr>
      </w:pPr>
      <w:r w:rsidRPr="001C65E0">
        <w:rPr>
          <w:rFonts w:ascii="Liberation Serif" w:hAnsi="Liberation Serif"/>
          <w:sz w:val="24"/>
          <w:szCs w:val="24"/>
        </w:rPr>
        <w:t>14.3. Формирование отчетности об объёме оказанных услуг по питанию обучающихся за отчетный месяц</w:t>
      </w:r>
    </w:p>
    <w:p w14:paraId="5695DAF5" w14:textId="77777777" w:rsidR="00C10203" w:rsidRPr="001C65E0" w:rsidRDefault="00C10203" w:rsidP="00C10203">
      <w:pPr>
        <w:spacing w:after="60" w:line="240" w:lineRule="auto"/>
        <w:jc w:val="both"/>
        <w:rPr>
          <w:rFonts w:ascii="Liberation Serif" w:hAnsi="Liberation Serif"/>
          <w:sz w:val="24"/>
          <w:szCs w:val="24"/>
        </w:rPr>
      </w:pPr>
      <w:r w:rsidRPr="001C65E0">
        <w:rPr>
          <w:rFonts w:ascii="Liberation Serif" w:hAnsi="Liberation Serif"/>
          <w:sz w:val="24"/>
          <w:szCs w:val="24"/>
        </w:rPr>
        <w:t>Отчетность об объёме оказанных услуг должна формироваться Исполнителем ежемесячно и содержать сведения об услугах по питанию обучающихся, оказанных в течение отчетного месяца.</w:t>
      </w:r>
    </w:p>
    <w:p w14:paraId="4DFDDE1E" w14:textId="77777777" w:rsidR="00C10203" w:rsidRPr="001C65E0" w:rsidRDefault="00C10203" w:rsidP="00C10203">
      <w:pPr>
        <w:spacing w:after="60" w:line="240" w:lineRule="auto"/>
        <w:jc w:val="both"/>
        <w:rPr>
          <w:rFonts w:ascii="Liberation Serif" w:hAnsi="Liberation Serif"/>
          <w:sz w:val="24"/>
          <w:szCs w:val="24"/>
        </w:rPr>
      </w:pPr>
      <w:r w:rsidRPr="001C65E0">
        <w:rPr>
          <w:rFonts w:ascii="Liberation Serif" w:hAnsi="Liberation Serif"/>
          <w:sz w:val="24"/>
          <w:szCs w:val="24"/>
        </w:rPr>
        <w:t>Исполнителем должны предоставляться следующие отчетные формы:</w:t>
      </w:r>
    </w:p>
    <w:p w14:paraId="1F3EFB11" w14:textId="77777777" w:rsidR="00C10203" w:rsidRPr="001C65E0" w:rsidRDefault="00C10203" w:rsidP="00C10203">
      <w:pPr>
        <w:spacing w:after="60" w:line="240" w:lineRule="auto"/>
        <w:jc w:val="both"/>
        <w:rPr>
          <w:rFonts w:ascii="Liberation Serif" w:hAnsi="Liberation Serif"/>
          <w:sz w:val="24"/>
          <w:szCs w:val="24"/>
        </w:rPr>
      </w:pPr>
      <w:r w:rsidRPr="001C65E0">
        <w:rPr>
          <w:rFonts w:ascii="Liberation Serif" w:hAnsi="Liberation Serif"/>
          <w:sz w:val="24"/>
          <w:szCs w:val="24"/>
        </w:rPr>
        <w:t>Отчет о питании учащихся по дням.</w:t>
      </w:r>
    </w:p>
    <w:p w14:paraId="4E3290AB" w14:textId="77777777" w:rsidR="00C10203" w:rsidRPr="001C65E0" w:rsidRDefault="00C10203" w:rsidP="00C10203">
      <w:pPr>
        <w:spacing w:after="60" w:line="240" w:lineRule="auto"/>
        <w:jc w:val="both"/>
        <w:rPr>
          <w:rFonts w:ascii="Liberation Serif" w:hAnsi="Liberation Serif"/>
          <w:sz w:val="24"/>
          <w:szCs w:val="24"/>
        </w:rPr>
      </w:pPr>
      <w:r w:rsidRPr="001C65E0">
        <w:rPr>
          <w:rFonts w:ascii="Liberation Serif" w:hAnsi="Liberation Serif"/>
          <w:sz w:val="24"/>
          <w:szCs w:val="24"/>
        </w:rPr>
        <w:t>Отчет об организации питания.</w:t>
      </w:r>
    </w:p>
    <w:p w14:paraId="04E4D3A1" w14:textId="77777777" w:rsidR="00C10203" w:rsidRPr="001C65E0" w:rsidRDefault="00C10203" w:rsidP="00C10203">
      <w:pPr>
        <w:spacing w:after="60" w:line="240" w:lineRule="auto"/>
        <w:jc w:val="both"/>
        <w:rPr>
          <w:rFonts w:ascii="Liberation Serif" w:hAnsi="Liberation Serif"/>
          <w:sz w:val="24"/>
          <w:szCs w:val="24"/>
        </w:rPr>
      </w:pPr>
      <w:r w:rsidRPr="001C65E0">
        <w:rPr>
          <w:rFonts w:ascii="Liberation Serif" w:hAnsi="Liberation Serif"/>
          <w:sz w:val="24"/>
          <w:szCs w:val="24"/>
        </w:rPr>
        <w:t>Отчет о расходах по питанию.</w:t>
      </w:r>
    </w:p>
    <w:p w14:paraId="5997835B" w14:textId="77777777" w:rsidR="00C10203" w:rsidRPr="001C65E0" w:rsidRDefault="00C10203" w:rsidP="00C10203">
      <w:pPr>
        <w:spacing w:after="60" w:line="240" w:lineRule="auto"/>
        <w:jc w:val="both"/>
        <w:rPr>
          <w:rFonts w:ascii="Liberation Serif" w:hAnsi="Liberation Serif"/>
          <w:sz w:val="24"/>
          <w:szCs w:val="24"/>
        </w:rPr>
      </w:pPr>
      <w:r w:rsidRPr="001C65E0">
        <w:rPr>
          <w:rFonts w:ascii="Liberation Serif" w:hAnsi="Liberation Serif"/>
          <w:sz w:val="24"/>
          <w:szCs w:val="24"/>
        </w:rPr>
        <w:t xml:space="preserve">Ежемесячный отчет о питании учащихся по дням должен содержать информацию об услугах, оказанных Исполнителем, по дням, и должен формироваться Исполнителем не позднее 5 числа месяца, следующего за отчетным, после чего незамедлительно направляться Заказчику через СО на согласование. </w:t>
      </w:r>
    </w:p>
    <w:p w14:paraId="249718EB" w14:textId="77777777" w:rsidR="00C10203" w:rsidRPr="001C65E0" w:rsidRDefault="00C10203" w:rsidP="00C10203">
      <w:pPr>
        <w:spacing w:after="60" w:line="240" w:lineRule="auto"/>
        <w:jc w:val="both"/>
        <w:rPr>
          <w:rFonts w:ascii="Liberation Serif" w:hAnsi="Liberation Serif"/>
          <w:sz w:val="24"/>
          <w:szCs w:val="24"/>
        </w:rPr>
      </w:pPr>
      <w:r w:rsidRPr="001C65E0">
        <w:rPr>
          <w:rFonts w:ascii="Liberation Serif" w:hAnsi="Liberation Serif"/>
          <w:sz w:val="24"/>
          <w:szCs w:val="24"/>
        </w:rPr>
        <w:t xml:space="preserve">Ежемесячный отчет об организации питания должен содержать информацию об услугах, оказанных Исполнителем, по классам (раздельно 1-4, 5-9, 10-11 классы), и должен формироваться Исполнителем </w:t>
      </w:r>
      <w:r w:rsidRPr="001C65E0">
        <w:rPr>
          <w:rFonts w:ascii="Liberation Serif" w:hAnsi="Liberation Serif"/>
          <w:sz w:val="24"/>
          <w:szCs w:val="24"/>
        </w:rPr>
        <w:lastRenderedPageBreak/>
        <w:t>не позднее 5 числа месяца, следующего за отчетным, после чего незамедлительно направляться Заказчику через СО на согласование.</w:t>
      </w:r>
    </w:p>
    <w:p w14:paraId="53A3C790" w14:textId="77777777" w:rsidR="00C10203" w:rsidRPr="001C65E0" w:rsidRDefault="00C10203" w:rsidP="00C10203">
      <w:pPr>
        <w:spacing w:after="60" w:line="240" w:lineRule="auto"/>
        <w:jc w:val="both"/>
        <w:rPr>
          <w:rFonts w:ascii="Liberation Serif" w:hAnsi="Liberation Serif"/>
          <w:sz w:val="24"/>
          <w:szCs w:val="24"/>
        </w:rPr>
      </w:pPr>
      <w:r w:rsidRPr="001C65E0">
        <w:rPr>
          <w:rFonts w:ascii="Liberation Serif" w:hAnsi="Liberation Serif"/>
          <w:sz w:val="24"/>
          <w:szCs w:val="24"/>
        </w:rPr>
        <w:t>Ежемесячный отчет о расходах по питанию должен содержать информацию об услугах, оказанных Исполнителем и подлежащих оплате за счет бюджетных средств, и должен формироваться Исполнителем не позднее 5 числа месяца, следующего за отчетным, после чего незамедлительно направляться Заказчику через СО на согласование.</w:t>
      </w:r>
    </w:p>
    <w:p w14:paraId="4D2BB122" w14:textId="77777777" w:rsidR="00C10203" w:rsidRPr="00BF0D95" w:rsidRDefault="00C10203" w:rsidP="00C10203">
      <w:pPr>
        <w:spacing w:after="60" w:line="240" w:lineRule="auto"/>
        <w:jc w:val="both"/>
        <w:rPr>
          <w:rFonts w:ascii="Liberation Serif" w:hAnsi="Liberation Serif"/>
          <w:sz w:val="24"/>
          <w:szCs w:val="24"/>
        </w:rPr>
      </w:pPr>
      <w:r w:rsidRPr="001C65E0">
        <w:rPr>
          <w:rFonts w:ascii="Liberation Serif" w:hAnsi="Liberation Serif"/>
          <w:sz w:val="24"/>
          <w:szCs w:val="24"/>
        </w:rPr>
        <w:t>Порядок получения справочной информации, необходимой для формирования отчетов, приведен в Тех</w:t>
      </w:r>
      <w:r>
        <w:rPr>
          <w:rFonts w:ascii="Liberation Serif" w:hAnsi="Liberation Serif"/>
          <w:sz w:val="24"/>
          <w:szCs w:val="24"/>
        </w:rPr>
        <w:t>ническом описании СО, раздел 1</w:t>
      </w:r>
      <w:r w:rsidRPr="004A2C2D">
        <w:rPr>
          <w:rFonts w:ascii="Liberation Serif" w:hAnsi="Liberation Serif"/>
          <w:sz w:val="24"/>
          <w:szCs w:val="24"/>
        </w:rPr>
        <w:t>.</w:t>
      </w:r>
    </w:p>
    <w:p w14:paraId="20374CAE" w14:textId="77777777" w:rsidR="00C10203" w:rsidRPr="00BF0D95" w:rsidRDefault="00C10203" w:rsidP="00C10203">
      <w:pPr>
        <w:spacing w:after="60" w:line="240" w:lineRule="auto"/>
        <w:jc w:val="both"/>
        <w:rPr>
          <w:rFonts w:ascii="Liberation Serif" w:hAnsi="Liberation Serif"/>
          <w:b/>
          <w:sz w:val="24"/>
          <w:szCs w:val="24"/>
        </w:rPr>
      </w:pPr>
      <w:r>
        <w:rPr>
          <w:rFonts w:ascii="Liberation Serif" w:hAnsi="Liberation Serif"/>
          <w:b/>
          <w:sz w:val="24"/>
          <w:szCs w:val="24"/>
        </w:rPr>
        <w:t>15</w:t>
      </w:r>
      <w:r w:rsidRPr="00BF0D95">
        <w:rPr>
          <w:rFonts w:ascii="Liberation Serif" w:hAnsi="Liberation Serif"/>
          <w:b/>
          <w:sz w:val="24"/>
          <w:szCs w:val="24"/>
        </w:rPr>
        <w:t>. Порядок сдачи и приемки результатов услуг:</w:t>
      </w:r>
    </w:p>
    <w:p w14:paraId="04857533" w14:textId="77777777" w:rsidR="00C10203" w:rsidRPr="004A2C2D" w:rsidRDefault="00C10203" w:rsidP="00C10203">
      <w:pPr>
        <w:spacing w:after="60" w:line="240" w:lineRule="auto"/>
        <w:jc w:val="both"/>
        <w:rPr>
          <w:rFonts w:ascii="Liberation Serif" w:hAnsi="Liberation Serif"/>
          <w:sz w:val="24"/>
          <w:szCs w:val="24"/>
        </w:rPr>
      </w:pPr>
      <w:r w:rsidRPr="004A2C2D">
        <w:rPr>
          <w:rFonts w:ascii="Liberation Serif" w:hAnsi="Liberation Serif"/>
          <w:sz w:val="24"/>
          <w:szCs w:val="24"/>
        </w:rPr>
        <w:t>1</w:t>
      </w:r>
      <w:r>
        <w:rPr>
          <w:rFonts w:ascii="Liberation Serif" w:hAnsi="Liberation Serif"/>
          <w:sz w:val="24"/>
          <w:szCs w:val="24"/>
        </w:rPr>
        <w:t>5</w:t>
      </w:r>
      <w:r w:rsidRPr="004A2C2D">
        <w:rPr>
          <w:rFonts w:ascii="Liberation Serif" w:hAnsi="Liberation Serif"/>
          <w:sz w:val="24"/>
          <w:szCs w:val="24"/>
        </w:rPr>
        <w:t>.1 Учет оказанных услуг по организации питания обучающихся осуществляется Заказчиком и Исполнителем посредством СО:</w:t>
      </w:r>
    </w:p>
    <w:p w14:paraId="0EEDCBAB" w14:textId="77777777" w:rsidR="00C10203" w:rsidRPr="004A2C2D" w:rsidRDefault="00C10203" w:rsidP="00C10203">
      <w:pPr>
        <w:spacing w:after="60" w:line="240" w:lineRule="auto"/>
        <w:jc w:val="both"/>
        <w:rPr>
          <w:rFonts w:ascii="Liberation Serif" w:hAnsi="Liberation Serif"/>
          <w:sz w:val="24"/>
          <w:szCs w:val="24"/>
        </w:rPr>
      </w:pPr>
      <w:r w:rsidRPr="004A2C2D">
        <w:rPr>
          <w:rFonts w:ascii="Liberation Serif" w:hAnsi="Liberation Serif"/>
          <w:sz w:val="24"/>
          <w:szCs w:val="24"/>
        </w:rPr>
        <w:t>- для регистрации данных о полученном питании Заказчик обеспечивает обучающихся персональными картами;</w:t>
      </w:r>
    </w:p>
    <w:p w14:paraId="53AB240E" w14:textId="77777777" w:rsidR="00C10203" w:rsidRPr="004A2C2D" w:rsidRDefault="00C10203" w:rsidP="00C10203">
      <w:pPr>
        <w:spacing w:after="60" w:line="240" w:lineRule="auto"/>
        <w:jc w:val="both"/>
        <w:rPr>
          <w:rFonts w:ascii="Liberation Serif" w:hAnsi="Liberation Serif"/>
          <w:sz w:val="24"/>
          <w:szCs w:val="24"/>
        </w:rPr>
      </w:pPr>
      <w:r w:rsidRPr="004A2C2D">
        <w:rPr>
          <w:rFonts w:ascii="Liberation Serif" w:hAnsi="Liberation Serif"/>
          <w:sz w:val="24"/>
          <w:szCs w:val="24"/>
        </w:rPr>
        <w:t>- в рамках взаимодействия Заказчика и Исполнителя документы (суточные акты, акты оказанных услуг за период, отчеты, меню, заявки на питание и др.) передаются в электронном виде через СО;</w:t>
      </w:r>
    </w:p>
    <w:p w14:paraId="67930B1E" w14:textId="77777777" w:rsidR="00C10203" w:rsidRPr="004A2C2D" w:rsidRDefault="00C10203" w:rsidP="00C10203">
      <w:pPr>
        <w:spacing w:after="60" w:line="240" w:lineRule="auto"/>
        <w:jc w:val="both"/>
        <w:rPr>
          <w:rFonts w:ascii="Liberation Serif" w:hAnsi="Liberation Serif"/>
          <w:sz w:val="24"/>
          <w:szCs w:val="24"/>
        </w:rPr>
      </w:pPr>
      <w:r w:rsidRPr="004A2C2D">
        <w:rPr>
          <w:rFonts w:ascii="Liberation Serif" w:hAnsi="Liberation Serif"/>
          <w:sz w:val="24"/>
          <w:szCs w:val="24"/>
        </w:rPr>
        <w:t xml:space="preserve">- подтверждение авторства передаваемых документов осуществляется путём применения усиленной квалифицированной электронной подписи в соответствии с Федеральным законом от 06.04.2011 № 63-ФЗ «Об электронной подписи». </w:t>
      </w:r>
    </w:p>
    <w:p w14:paraId="0F1E7C88" w14:textId="77777777" w:rsidR="00C10203" w:rsidRPr="004A2C2D" w:rsidRDefault="00C10203" w:rsidP="00C10203">
      <w:pPr>
        <w:spacing w:after="60" w:line="240" w:lineRule="auto"/>
        <w:jc w:val="both"/>
        <w:rPr>
          <w:rFonts w:ascii="Liberation Serif" w:hAnsi="Liberation Serif"/>
          <w:sz w:val="24"/>
          <w:szCs w:val="24"/>
        </w:rPr>
      </w:pPr>
      <w:r w:rsidRPr="004A2C2D">
        <w:rPr>
          <w:rFonts w:ascii="Liberation Serif" w:hAnsi="Liberation Serif"/>
          <w:sz w:val="24"/>
          <w:szCs w:val="24"/>
        </w:rPr>
        <w:t>1</w:t>
      </w:r>
      <w:r>
        <w:rPr>
          <w:rFonts w:ascii="Liberation Serif" w:hAnsi="Liberation Serif"/>
          <w:sz w:val="24"/>
          <w:szCs w:val="24"/>
        </w:rPr>
        <w:t>5</w:t>
      </w:r>
      <w:r w:rsidRPr="004A2C2D">
        <w:rPr>
          <w:rFonts w:ascii="Liberation Serif" w:hAnsi="Liberation Serif"/>
          <w:sz w:val="24"/>
          <w:szCs w:val="24"/>
        </w:rPr>
        <w:t>.2 Защита данных от несанкционированного доступа или изменения при передаче по каналам связи должна осуществляться путем использования средств криптографической защиты информации, сертифицированных Федеральной службой безопасности (ФСБ России).</w:t>
      </w:r>
    </w:p>
    <w:p w14:paraId="1F9C1FD6" w14:textId="77777777" w:rsidR="00C10203" w:rsidRPr="004A2C2D" w:rsidRDefault="00C10203" w:rsidP="00C10203">
      <w:pPr>
        <w:spacing w:after="60" w:line="240" w:lineRule="auto"/>
        <w:jc w:val="both"/>
        <w:rPr>
          <w:rFonts w:ascii="Liberation Serif" w:hAnsi="Liberation Serif"/>
          <w:sz w:val="24"/>
          <w:szCs w:val="24"/>
        </w:rPr>
      </w:pPr>
      <w:r w:rsidRPr="004A2C2D">
        <w:rPr>
          <w:rFonts w:ascii="Liberation Serif" w:hAnsi="Liberation Serif"/>
          <w:sz w:val="24"/>
          <w:szCs w:val="24"/>
        </w:rPr>
        <w:t>1</w:t>
      </w:r>
      <w:r>
        <w:rPr>
          <w:rFonts w:ascii="Liberation Serif" w:hAnsi="Liberation Serif"/>
          <w:sz w:val="24"/>
          <w:szCs w:val="24"/>
        </w:rPr>
        <w:t>5</w:t>
      </w:r>
      <w:r w:rsidRPr="004A2C2D">
        <w:rPr>
          <w:rFonts w:ascii="Liberation Serif" w:hAnsi="Liberation Serif"/>
          <w:sz w:val="24"/>
          <w:szCs w:val="24"/>
        </w:rPr>
        <w:t>.3 Акты оказанных услуг за период, подписанные сторонами по фактическому количеству обучающихся, составляются каждые 10 дней, и согласовываются и подписываются сторонами посредством СО. Оплата оказанных услуг осуществляется на основании согласованных актов оказанных услуг за период.</w:t>
      </w:r>
    </w:p>
    <w:p w14:paraId="437E1196" w14:textId="77777777" w:rsidR="00C10203" w:rsidRPr="004A2C2D" w:rsidRDefault="00C10203" w:rsidP="00C10203">
      <w:pPr>
        <w:spacing w:after="60" w:line="240" w:lineRule="auto"/>
        <w:jc w:val="both"/>
        <w:rPr>
          <w:rFonts w:ascii="Liberation Serif" w:hAnsi="Liberation Serif"/>
          <w:sz w:val="24"/>
          <w:szCs w:val="24"/>
        </w:rPr>
      </w:pPr>
      <w:r w:rsidRPr="004A2C2D">
        <w:rPr>
          <w:rFonts w:ascii="Liberation Serif" w:hAnsi="Liberation Serif"/>
          <w:sz w:val="24"/>
          <w:szCs w:val="24"/>
        </w:rPr>
        <w:t>На основании суточных отчетов, суточных актов, актов оказанных услуг за период и иной справочной информации, доступной через СО, Исполнителем формируются отчеты за месяц, которые согласовываются и подписываются сторонами посредством СО.</w:t>
      </w:r>
    </w:p>
    <w:p w14:paraId="56756DD9" w14:textId="77777777" w:rsidR="00C10203" w:rsidRPr="004A2C2D" w:rsidRDefault="00C10203" w:rsidP="00C10203">
      <w:pPr>
        <w:spacing w:after="60" w:line="240" w:lineRule="auto"/>
        <w:jc w:val="both"/>
        <w:rPr>
          <w:rFonts w:ascii="Liberation Serif" w:hAnsi="Liberation Serif"/>
          <w:sz w:val="24"/>
          <w:szCs w:val="24"/>
        </w:rPr>
      </w:pPr>
      <w:r w:rsidRPr="004A2C2D">
        <w:rPr>
          <w:rFonts w:ascii="Liberation Serif" w:hAnsi="Liberation Serif"/>
          <w:sz w:val="24"/>
          <w:szCs w:val="24"/>
        </w:rPr>
        <w:t>1</w:t>
      </w:r>
      <w:r>
        <w:rPr>
          <w:rFonts w:ascii="Liberation Serif" w:hAnsi="Liberation Serif"/>
          <w:sz w:val="24"/>
          <w:szCs w:val="24"/>
        </w:rPr>
        <w:t>5</w:t>
      </w:r>
      <w:r w:rsidRPr="004A2C2D">
        <w:rPr>
          <w:rFonts w:ascii="Liberation Serif" w:hAnsi="Liberation Serif"/>
          <w:sz w:val="24"/>
          <w:szCs w:val="24"/>
        </w:rPr>
        <w:t>.4 По решению Заказчика для приемки оказанной услуги может создаваться приемочная комиссия.</w:t>
      </w:r>
    </w:p>
    <w:p w14:paraId="72040D2C" w14:textId="77777777" w:rsidR="00C10203" w:rsidRPr="004A2C2D" w:rsidRDefault="00C10203" w:rsidP="00C10203">
      <w:pPr>
        <w:spacing w:after="60" w:line="240" w:lineRule="auto"/>
        <w:jc w:val="both"/>
        <w:rPr>
          <w:rFonts w:ascii="Liberation Serif" w:hAnsi="Liberation Serif"/>
          <w:sz w:val="24"/>
          <w:szCs w:val="24"/>
        </w:rPr>
      </w:pPr>
      <w:r>
        <w:rPr>
          <w:rFonts w:ascii="Liberation Serif" w:hAnsi="Liberation Serif"/>
          <w:sz w:val="24"/>
          <w:szCs w:val="24"/>
        </w:rPr>
        <w:t>15</w:t>
      </w:r>
      <w:r w:rsidRPr="004A2C2D">
        <w:rPr>
          <w:rFonts w:ascii="Liberation Serif" w:hAnsi="Liberation Serif"/>
          <w:sz w:val="24"/>
          <w:szCs w:val="24"/>
        </w:rPr>
        <w:t xml:space="preserve">.5 Приемка оказанной услуги (ее результата) производится уполномоченным представителем Заказчика (в случае создания приемочной комиссии приемка оказанной услуги производится всеми членами приемочной комиссии) с участием представителя Исполнителя. </w:t>
      </w:r>
    </w:p>
    <w:p w14:paraId="207A4E0B" w14:textId="77777777" w:rsidR="00C10203" w:rsidRPr="004A2C2D" w:rsidRDefault="00C10203" w:rsidP="00C10203">
      <w:pPr>
        <w:spacing w:after="60" w:line="240" w:lineRule="auto"/>
        <w:jc w:val="both"/>
        <w:rPr>
          <w:rFonts w:ascii="Liberation Serif" w:hAnsi="Liberation Serif"/>
          <w:sz w:val="24"/>
          <w:szCs w:val="24"/>
        </w:rPr>
      </w:pPr>
      <w:r>
        <w:rPr>
          <w:rFonts w:ascii="Liberation Serif" w:hAnsi="Liberation Serif"/>
          <w:sz w:val="24"/>
          <w:szCs w:val="24"/>
        </w:rPr>
        <w:t>15</w:t>
      </w:r>
      <w:r w:rsidRPr="004A2C2D">
        <w:rPr>
          <w:rFonts w:ascii="Liberation Serif" w:hAnsi="Liberation Serif"/>
          <w:sz w:val="24"/>
          <w:szCs w:val="24"/>
        </w:rPr>
        <w:t>.6 При отсутствии представителя Исполнителя при приемке, оказанной услуг приемка оказанной услуги производится Заказчиком самостоятельно, с последующим уведомлением Исполнителя о выявленных недостатках услуги при их приемке (в случае обнаружения).</w:t>
      </w:r>
    </w:p>
    <w:p w14:paraId="0F10B59F" w14:textId="77777777" w:rsidR="00C10203" w:rsidRPr="004A2C2D" w:rsidRDefault="00C10203" w:rsidP="00C10203">
      <w:pPr>
        <w:spacing w:after="60" w:line="240" w:lineRule="auto"/>
        <w:jc w:val="both"/>
        <w:rPr>
          <w:rFonts w:ascii="Liberation Serif" w:hAnsi="Liberation Serif"/>
          <w:sz w:val="24"/>
          <w:szCs w:val="24"/>
        </w:rPr>
      </w:pPr>
      <w:r>
        <w:rPr>
          <w:rFonts w:ascii="Liberation Serif" w:hAnsi="Liberation Serif"/>
          <w:sz w:val="24"/>
          <w:szCs w:val="24"/>
        </w:rPr>
        <w:t xml:space="preserve">15.7 </w:t>
      </w:r>
      <w:proofErr w:type="gramStart"/>
      <w:r>
        <w:rPr>
          <w:rFonts w:ascii="Liberation Serif" w:hAnsi="Liberation Serif"/>
          <w:sz w:val="24"/>
          <w:szCs w:val="24"/>
        </w:rPr>
        <w:t>В</w:t>
      </w:r>
      <w:proofErr w:type="gramEnd"/>
      <w:r>
        <w:rPr>
          <w:rFonts w:ascii="Liberation Serif" w:hAnsi="Liberation Serif"/>
          <w:sz w:val="24"/>
          <w:szCs w:val="24"/>
        </w:rPr>
        <w:t xml:space="preserve"> </w:t>
      </w:r>
      <w:r w:rsidRPr="004A2C2D">
        <w:rPr>
          <w:rFonts w:ascii="Liberation Serif" w:hAnsi="Liberation Serif"/>
          <w:sz w:val="24"/>
          <w:szCs w:val="24"/>
        </w:rPr>
        <w:t>случае обнаружения недостатков оказанной услуги при приемке оказанной услуги уполномоченным представителем Заказчика составляется соответствующий акт, приемочной комиссией – протокол приемки.</w:t>
      </w:r>
    </w:p>
    <w:p w14:paraId="0F143C07" w14:textId="77777777" w:rsidR="00C10203" w:rsidRPr="00291E7A" w:rsidRDefault="00C10203" w:rsidP="00C10203">
      <w:pPr>
        <w:spacing w:after="60" w:line="240" w:lineRule="auto"/>
        <w:jc w:val="both"/>
        <w:rPr>
          <w:rFonts w:ascii="Liberation Serif" w:hAnsi="Liberation Serif"/>
          <w:sz w:val="24"/>
          <w:szCs w:val="24"/>
        </w:rPr>
      </w:pPr>
      <w:bookmarkStart w:id="1" w:name="_Hlk149214405"/>
      <w:r w:rsidRPr="00291E7A">
        <w:rPr>
          <w:rFonts w:ascii="Liberation Serif" w:hAnsi="Liberation Serif"/>
          <w:sz w:val="24"/>
          <w:szCs w:val="24"/>
        </w:rPr>
        <w:t xml:space="preserve">15.8 Сдача оказанной услуги Исполнителем и приемка ее Заказчиком оформляются актом оказанных услуг за период, который согласовывается и подписывается сторонами посредством СО в форме электронного документа. В случае создания приемочной комиссии, акт оказанных услуг за период подписывается Заказчиком по результатам работы приемочной комиссии. Акт оказанных услуг за период составляется в течение 5-ти дней после окончания периода (декады). В случаях, предусмотренных </w:t>
      </w:r>
      <w:r>
        <w:rPr>
          <w:rFonts w:ascii="Liberation Serif" w:hAnsi="Liberation Serif"/>
          <w:sz w:val="24"/>
          <w:szCs w:val="24"/>
        </w:rPr>
        <w:t>договором</w:t>
      </w:r>
      <w:r w:rsidRPr="00291E7A">
        <w:rPr>
          <w:rFonts w:ascii="Liberation Serif" w:hAnsi="Liberation Serif"/>
          <w:sz w:val="24"/>
          <w:szCs w:val="24"/>
        </w:rPr>
        <w:t xml:space="preserve">, Исполнитель предоставляет Заказчику иные документы, связанные с оказанием услуг для подтверждения соответствия услуг требованиям </w:t>
      </w:r>
      <w:r w:rsidRPr="00F436FE">
        <w:rPr>
          <w:rFonts w:ascii="Liberation Serif" w:hAnsi="Liberation Serif"/>
          <w:sz w:val="24"/>
          <w:szCs w:val="24"/>
        </w:rPr>
        <w:t>договора</w:t>
      </w:r>
      <w:r w:rsidRPr="00291E7A">
        <w:rPr>
          <w:rFonts w:ascii="Liberation Serif" w:hAnsi="Liberation Serif"/>
          <w:sz w:val="24"/>
          <w:szCs w:val="24"/>
        </w:rPr>
        <w:t>, в том числе по качеству и объёму.</w:t>
      </w:r>
      <w:bookmarkEnd w:id="1"/>
    </w:p>
    <w:p w14:paraId="164F92EA" w14:textId="77777777" w:rsidR="00C10203" w:rsidRPr="004A2C2D" w:rsidRDefault="00C10203" w:rsidP="00C10203">
      <w:pPr>
        <w:spacing w:after="60" w:line="240" w:lineRule="auto"/>
        <w:jc w:val="both"/>
        <w:rPr>
          <w:rFonts w:ascii="Liberation Serif" w:hAnsi="Liberation Serif"/>
          <w:sz w:val="24"/>
          <w:szCs w:val="24"/>
        </w:rPr>
      </w:pPr>
      <w:r>
        <w:rPr>
          <w:rFonts w:ascii="Liberation Serif" w:hAnsi="Liberation Serif"/>
          <w:sz w:val="24"/>
          <w:szCs w:val="24"/>
        </w:rPr>
        <w:t>15</w:t>
      </w:r>
      <w:r w:rsidRPr="004A2C2D">
        <w:rPr>
          <w:rFonts w:ascii="Liberation Serif" w:hAnsi="Liberation Serif"/>
          <w:sz w:val="24"/>
          <w:szCs w:val="24"/>
        </w:rPr>
        <w:t>.9 Экспертиза оказанной услуги (ее результата):</w:t>
      </w:r>
    </w:p>
    <w:p w14:paraId="05C3E198" w14:textId="77777777" w:rsidR="00C10203" w:rsidRPr="004A2C2D" w:rsidRDefault="00C10203" w:rsidP="00C10203">
      <w:pPr>
        <w:spacing w:after="60" w:line="240" w:lineRule="auto"/>
        <w:jc w:val="both"/>
        <w:rPr>
          <w:rFonts w:ascii="Liberation Serif" w:hAnsi="Liberation Serif"/>
          <w:sz w:val="24"/>
          <w:szCs w:val="24"/>
        </w:rPr>
      </w:pPr>
      <w:r>
        <w:rPr>
          <w:rFonts w:ascii="Liberation Serif" w:hAnsi="Liberation Serif"/>
          <w:sz w:val="24"/>
          <w:szCs w:val="24"/>
        </w:rPr>
        <w:t>15</w:t>
      </w:r>
      <w:r w:rsidRPr="004A2C2D">
        <w:rPr>
          <w:rFonts w:ascii="Liberation Serif" w:hAnsi="Liberation Serif"/>
          <w:sz w:val="24"/>
          <w:szCs w:val="24"/>
        </w:rPr>
        <w:t xml:space="preserve">.9.1 Для проверки оказанных Исполнителем услуг, предусмотренных </w:t>
      </w:r>
      <w:r>
        <w:rPr>
          <w:rFonts w:ascii="Liberation Serif" w:hAnsi="Liberation Serif"/>
          <w:sz w:val="24"/>
          <w:szCs w:val="24"/>
        </w:rPr>
        <w:t>договором</w:t>
      </w:r>
      <w:r w:rsidRPr="004A2C2D">
        <w:rPr>
          <w:rFonts w:ascii="Liberation Serif" w:hAnsi="Liberation Serif"/>
          <w:sz w:val="24"/>
          <w:szCs w:val="24"/>
        </w:rPr>
        <w:t xml:space="preserve">, в части их соответствия условиям </w:t>
      </w:r>
      <w:r w:rsidRPr="00F436FE">
        <w:rPr>
          <w:rFonts w:ascii="Liberation Serif" w:hAnsi="Liberation Serif"/>
          <w:sz w:val="24"/>
          <w:szCs w:val="24"/>
        </w:rPr>
        <w:t>договора</w:t>
      </w:r>
      <w:r w:rsidRPr="004A2C2D">
        <w:rPr>
          <w:rFonts w:ascii="Liberation Serif" w:hAnsi="Liberation Serif"/>
          <w:sz w:val="24"/>
          <w:szCs w:val="24"/>
        </w:rPr>
        <w:t xml:space="preserve">, Заказчик обязан провести экспертизу оказанной услуги. Экспертиза результатов, предусмотренных </w:t>
      </w:r>
      <w:r>
        <w:rPr>
          <w:rFonts w:ascii="Liberation Serif" w:hAnsi="Liberation Serif"/>
          <w:sz w:val="24"/>
          <w:szCs w:val="24"/>
        </w:rPr>
        <w:t>договором</w:t>
      </w:r>
      <w:r w:rsidRPr="004A2C2D">
        <w:rPr>
          <w:rFonts w:ascii="Liberation Serif" w:hAnsi="Liberation Serif"/>
          <w:sz w:val="24"/>
          <w:szCs w:val="24"/>
        </w:rPr>
        <w:t>, может проводиться Заказчиком своими силами или к ее проведению могут привлекаться эксперты, экспертные организации на основании заключенных договоров.</w:t>
      </w:r>
      <w:r>
        <w:rPr>
          <w:rFonts w:ascii="Liberation Serif" w:hAnsi="Liberation Serif"/>
          <w:sz w:val="24"/>
          <w:szCs w:val="24"/>
        </w:rPr>
        <w:t xml:space="preserve"> </w:t>
      </w:r>
    </w:p>
    <w:p w14:paraId="46B23BBE" w14:textId="77777777" w:rsidR="00C10203" w:rsidRPr="004A2C2D" w:rsidRDefault="00C10203" w:rsidP="00C10203">
      <w:pPr>
        <w:spacing w:after="60" w:line="240" w:lineRule="auto"/>
        <w:jc w:val="both"/>
        <w:rPr>
          <w:rFonts w:ascii="Liberation Serif" w:hAnsi="Liberation Serif"/>
          <w:sz w:val="24"/>
          <w:szCs w:val="24"/>
        </w:rPr>
      </w:pPr>
      <w:r>
        <w:rPr>
          <w:rFonts w:ascii="Liberation Serif" w:hAnsi="Liberation Serif"/>
          <w:sz w:val="24"/>
          <w:szCs w:val="24"/>
        </w:rPr>
        <w:lastRenderedPageBreak/>
        <w:t>15</w:t>
      </w:r>
      <w:r w:rsidRPr="004A2C2D">
        <w:rPr>
          <w:rFonts w:ascii="Liberation Serif" w:hAnsi="Liberation Serif"/>
          <w:sz w:val="24"/>
          <w:szCs w:val="24"/>
        </w:rPr>
        <w:t>.9.2 При возникновении между Заказчиком и Исполнителем спора по поводу недостатков оказанной услуги или их причин должна быть назначена экспертиза с привлечением экспертов, экспертных организаций.</w:t>
      </w:r>
    </w:p>
    <w:p w14:paraId="3EAAB25A" w14:textId="77777777" w:rsidR="00C10203" w:rsidRPr="004A2C2D" w:rsidRDefault="00C10203" w:rsidP="00C10203">
      <w:pPr>
        <w:spacing w:after="60" w:line="240" w:lineRule="auto"/>
        <w:jc w:val="both"/>
        <w:rPr>
          <w:rFonts w:ascii="Liberation Serif" w:hAnsi="Liberation Serif"/>
          <w:sz w:val="24"/>
          <w:szCs w:val="24"/>
        </w:rPr>
      </w:pPr>
      <w:r>
        <w:rPr>
          <w:rFonts w:ascii="Liberation Serif" w:hAnsi="Liberation Serif"/>
          <w:sz w:val="24"/>
          <w:szCs w:val="24"/>
        </w:rPr>
        <w:t>15</w:t>
      </w:r>
      <w:r w:rsidRPr="004A2C2D">
        <w:rPr>
          <w:rFonts w:ascii="Liberation Serif" w:hAnsi="Liberation Serif"/>
          <w:sz w:val="24"/>
          <w:szCs w:val="24"/>
        </w:rPr>
        <w:t xml:space="preserve">.9.3 Расходы на экспертизу несет Исполнитель, за исключением случаев, когда экспертизой установлено отсутствие нарушений Исполнителем </w:t>
      </w:r>
      <w:r w:rsidRPr="009953D5">
        <w:rPr>
          <w:rFonts w:ascii="Liberation Serif" w:hAnsi="Liberation Serif"/>
          <w:sz w:val="24"/>
          <w:szCs w:val="24"/>
        </w:rPr>
        <w:t>договора</w:t>
      </w:r>
      <w:r w:rsidRPr="004A2C2D">
        <w:rPr>
          <w:rFonts w:ascii="Liberation Serif" w:hAnsi="Liberation Serif"/>
          <w:sz w:val="24"/>
          <w:szCs w:val="24"/>
        </w:rPr>
        <w:t xml:space="preserve"> или причинной связи между действиями Исполнителя и обнаруженными недостатками, в указанных случаях расходы на экспертизу несут обе стороны поровну.</w:t>
      </w:r>
    </w:p>
    <w:p w14:paraId="358907BA" w14:textId="77777777" w:rsidR="00C10203" w:rsidRPr="004A2C2D" w:rsidRDefault="00C10203" w:rsidP="00C10203">
      <w:pPr>
        <w:spacing w:after="60" w:line="240" w:lineRule="auto"/>
        <w:jc w:val="both"/>
        <w:rPr>
          <w:rFonts w:ascii="Liberation Serif" w:hAnsi="Liberation Serif"/>
          <w:sz w:val="24"/>
          <w:szCs w:val="24"/>
        </w:rPr>
      </w:pPr>
      <w:r>
        <w:rPr>
          <w:rFonts w:ascii="Liberation Serif" w:hAnsi="Liberation Serif"/>
          <w:sz w:val="24"/>
          <w:szCs w:val="24"/>
        </w:rPr>
        <w:t>15</w:t>
      </w:r>
      <w:r w:rsidRPr="004A2C2D">
        <w:rPr>
          <w:rFonts w:ascii="Liberation Serif" w:hAnsi="Liberation Serif"/>
          <w:sz w:val="24"/>
          <w:szCs w:val="24"/>
        </w:rPr>
        <w:t xml:space="preserve">.9.4 Для проведения экспертизы оказанной услуги эксперты, экспертные организации имеют право запрашивать у Заказчика и Исполнителя дополнительные материалы, относящиеся к условиям исполнения </w:t>
      </w:r>
      <w:r w:rsidRPr="009953D5">
        <w:rPr>
          <w:rFonts w:ascii="Liberation Serif" w:hAnsi="Liberation Serif"/>
          <w:sz w:val="24"/>
          <w:szCs w:val="24"/>
        </w:rPr>
        <w:t>договора</w:t>
      </w:r>
      <w:r w:rsidRPr="004A2C2D">
        <w:rPr>
          <w:rFonts w:ascii="Liberation Serif" w:hAnsi="Liberation Serif"/>
          <w:sz w:val="24"/>
          <w:szCs w:val="24"/>
        </w:rPr>
        <w:t xml:space="preserve">.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требований </w:t>
      </w:r>
      <w:r w:rsidRPr="009953D5">
        <w:rPr>
          <w:rFonts w:ascii="Liberation Serif" w:hAnsi="Liberation Serif"/>
          <w:sz w:val="24"/>
          <w:szCs w:val="24"/>
        </w:rPr>
        <w:t>договора</w:t>
      </w:r>
      <w:r w:rsidRPr="004A2C2D">
        <w:rPr>
          <w:rFonts w:ascii="Liberation Serif" w:hAnsi="Liberation Serif"/>
          <w:sz w:val="24"/>
          <w:szCs w:val="24"/>
        </w:rPr>
        <w:t>, не препятствующие приемке оказанной услуги, в заключении могут содержаться предложения об устранении данных нарушений, в том числе с указанием срока их устранения.</w:t>
      </w:r>
    </w:p>
    <w:p w14:paraId="64FA4D06" w14:textId="77777777" w:rsidR="00C10203" w:rsidRPr="000E2FDD" w:rsidRDefault="00C10203" w:rsidP="00C10203">
      <w:pPr>
        <w:spacing w:after="60" w:line="240" w:lineRule="auto"/>
        <w:jc w:val="both"/>
        <w:rPr>
          <w:rFonts w:ascii="Liberation Serif" w:hAnsi="Liberation Serif"/>
          <w:sz w:val="24"/>
          <w:szCs w:val="24"/>
        </w:rPr>
      </w:pPr>
      <w:r>
        <w:rPr>
          <w:rFonts w:ascii="Liberation Serif" w:hAnsi="Liberation Serif"/>
          <w:sz w:val="24"/>
          <w:szCs w:val="24"/>
        </w:rPr>
        <w:t>15</w:t>
      </w:r>
      <w:r w:rsidRPr="004A2C2D">
        <w:rPr>
          <w:rFonts w:ascii="Liberation Serif" w:hAnsi="Liberation Serif"/>
          <w:sz w:val="24"/>
          <w:szCs w:val="24"/>
        </w:rPr>
        <w:t xml:space="preserve">.9.5 </w:t>
      </w:r>
      <w:proofErr w:type="gramStart"/>
      <w:r w:rsidRPr="004A2C2D">
        <w:rPr>
          <w:rFonts w:ascii="Liberation Serif" w:hAnsi="Liberation Serif"/>
          <w:sz w:val="24"/>
          <w:szCs w:val="24"/>
        </w:rPr>
        <w:t>В</w:t>
      </w:r>
      <w:proofErr w:type="gramEnd"/>
      <w:r w:rsidRPr="004A2C2D">
        <w:rPr>
          <w:rFonts w:ascii="Liberation Serif" w:hAnsi="Liberation Serif"/>
          <w:sz w:val="24"/>
          <w:szCs w:val="24"/>
        </w:rPr>
        <w:t xml:space="preserve"> случае привлечения Заказчиком для проведения экспертизы экспертов, экспертных организаций, при принятии решения о приемке или об отказе в приемке результатов отдельного этапа исполнения </w:t>
      </w:r>
      <w:r w:rsidRPr="009953D5">
        <w:rPr>
          <w:rFonts w:ascii="Liberation Serif" w:hAnsi="Liberation Serif"/>
          <w:sz w:val="24"/>
          <w:szCs w:val="24"/>
        </w:rPr>
        <w:t>договора</w:t>
      </w:r>
      <w:r w:rsidRPr="004A2C2D">
        <w:rPr>
          <w:rFonts w:ascii="Liberation Serif" w:hAnsi="Liberation Serif"/>
          <w:sz w:val="24"/>
          <w:szCs w:val="24"/>
        </w:rPr>
        <w:t xml:space="preserve"> либо оказанной услуги уполномоченный представитель Заказчика, либо приемочная комиссия должны учитывать отраженные в заключении по результатам указанной экспертизы предложения экспертов, экспертных организаций, </w:t>
      </w:r>
      <w:r>
        <w:rPr>
          <w:rFonts w:ascii="Liberation Serif" w:hAnsi="Liberation Serif"/>
          <w:sz w:val="24"/>
          <w:szCs w:val="24"/>
        </w:rPr>
        <w:t>привлеченных для ее проведения.</w:t>
      </w:r>
    </w:p>
    <w:p w14:paraId="7169D2F1" w14:textId="77777777" w:rsidR="00C10203" w:rsidRPr="000E2FDD" w:rsidRDefault="00C10203" w:rsidP="00C10203">
      <w:pPr>
        <w:spacing w:after="60" w:line="240" w:lineRule="auto"/>
        <w:jc w:val="both"/>
        <w:rPr>
          <w:rFonts w:ascii="Liberation Serif" w:hAnsi="Liberation Serif"/>
          <w:sz w:val="24"/>
          <w:szCs w:val="24"/>
        </w:rPr>
      </w:pPr>
      <w:r w:rsidRPr="000E2FDD">
        <w:rPr>
          <w:rFonts w:ascii="Liberation Serif" w:hAnsi="Liberation Serif"/>
          <w:sz w:val="24"/>
          <w:szCs w:val="24"/>
        </w:rPr>
        <w:t>15.1</w:t>
      </w:r>
      <w:r>
        <w:rPr>
          <w:rFonts w:ascii="Liberation Serif" w:hAnsi="Liberation Serif"/>
          <w:sz w:val="24"/>
          <w:szCs w:val="24"/>
        </w:rPr>
        <w:t>0</w:t>
      </w:r>
      <w:r w:rsidRPr="000E2FDD">
        <w:rPr>
          <w:rFonts w:ascii="Liberation Serif" w:hAnsi="Liberation Serif"/>
          <w:sz w:val="24"/>
          <w:szCs w:val="24"/>
        </w:rPr>
        <w:t xml:space="preserve"> При подтверждении по результатам приемки оказанных услуг недостатков оказанной услуги Исполнитель обязан устранить выявленные недостатки за свой счет в сроки, установленные Заказчиком, и возместить убытки, причиненные просрочкой оказания услуги.</w:t>
      </w:r>
    </w:p>
    <w:p w14:paraId="03CE59BF" w14:textId="77777777" w:rsidR="00C10203" w:rsidRPr="004A2C2D" w:rsidRDefault="00C10203" w:rsidP="00C10203">
      <w:pPr>
        <w:spacing w:after="60" w:line="240" w:lineRule="auto"/>
        <w:jc w:val="both"/>
        <w:rPr>
          <w:rFonts w:ascii="Liberation Serif" w:hAnsi="Liberation Serif"/>
          <w:sz w:val="24"/>
          <w:szCs w:val="24"/>
        </w:rPr>
      </w:pPr>
      <w:r>
        <w:rPr>
          <w:rFonts w:ascii="Liberation Serif" w:hAnsi="Liberation Serif"/>
          <w:sz w:val="24"/>
          <w:szCs w:val="24"/>
        </w:rPr>
        <w:t>15</w:t>
      </w:r>
      <w:r w:rsidRPr="004A2C2D">
        <w:rPr>
          <w:rFonts w:ascii="Liberation Serif" w:hAnsi="Liberation Serif"/>
          <w:sz w:val="24"/>
          <w:szCs w:val="24"/>
        </w:rPr>
        <w:t>.1</w:t>
      </w:r>
      <w:r>
        <w:rPr>
          <w:rFonts w:ascii="Liberation Serif" w:hAnsi="Liberation Serif"/>
          <w:sz w:val="24"/>
          <w:szCs w:val="24"/>
        </w:rPr>
        <w:t>1</w:t>
      </w:r>
      <w:r w:rsidRPr="004A2C2D">
        <w:rPr>
          <w:rFonts w:ascii="Liberation Serif" w:hAnsi="Liberation Serif"/>
          <w:sz w:val="24"/>
          <w:szCs w:val="24"/>
        </w:rPr>
        <w:t xml:space="preserve"> Неисполнение Исполнителем обязанности по устранению недостатков оказанной услуги в срок, установленный Заказчиком, является существенным нарушением условий </w:t>
      </w:r>
      <w:r w:rsidRPr="009953D5">
        <w:rPr>
          <w:rFonts w:ascii="Liberation Serif" w:hAnsi="Liberation Serif"/>
          <w:sz w:val="24"/>
          <w:szCs w:val="24"/>
        </w:rPr>
        <w:t>договора</w:t>
      </w:r>
      <w:r w:rsidRPr="004A2C2D">
        <w:rPr>
          <w:rFonts w:ascii="Liberation Serif" w:hAnsi="Liberation Serif"/>
          <w:sz w:val="24"/>
          <w:szCs w:val="24"/>
        </w:rPr>
        <w:t xml:space="preserve">, при возникновении которого Заказчик вправе принять решение об одностороннем отказе от исполнения </w:t>
      </w:r>
      <w:r w:rsidRPr="009953D5">
        <w:rPr>
          <w:rFonts w:ascii="Liberation Serif" w:hAnsi="Liberation Serif"/>
          <w:sz w:val="24"/>
          <w:szCs w:val="24"/>
        </w:rPr>
        <w:t>договора</w:t>
      </w:r>
      <w:r w:rsidRPr="004A2C2D">
        <w:rPr>
          <w:rFonts w:ascii="Liberation Serif" w:hAnsi="Liberation Serif"/>
          <w:sz w:val="24"/>
          <w:szCs w:val="24"/>
        </w:rPr>
        <w:t>.</w:t>
      </w:r>
      <w:r>
        <w:rPr>
          <w:rFonts w:ascii="Liberation Serif" w:hAnsi="Liberation Serif"/>
          <w:sz w:val="24"/>
          <w:szCs w:val="24"/>
        </w:rPr>
        <w:t xml:space="preserve"> </w:t>
      </w:r>
    </w:p>
    <w:p w14:paraId="1E55A0F9" w14:textId="77777777" w:rsidR="00C10203" w:rsidRDefault="00C10203" w:rsidP="00C10203">
      <w:pPr>
        <w:spacing w:after="60" w:line="240" w:lineRule="auto"/>
        <w:jc w:val="both"/>
        <w:rPr>
          <w:rFonts w:ascii="Liberation Serif" w:hAnsi="Liberation Serif"/>
          <w:sz w:val="24"/>
          <w:szCs w:val="24"/>
        </w:rPr>
      </w:pPr>
      <w:r>
        <w:rPr>
          <w:rFonts w:ascii="Liberation Serif" w:hAnsi="Liberation Serif"/>
          <w:sz w:val="24"/>
          <w:szCs w:val="24"/>
        </w:rPr>
        <w:t>15</w:t>
      </w:r>
      <w:r w:rsidRPr="004A2C2D">
        <w:rPr>
          <w:rFonts w:ascii="Liberation Serif" w:hAnsi="Liberation Serif"/>
          <w:sz w:val="24"/>
          <w:szCs w:val="24"/>
        </w:rPr>
        <w:t>.1</w:t>
      </w:r>
      <w:r>
        <w:rPr>
          <w:rFonts w:ascii="Liberation Serif" w:hAnsi="Liberation Serif"/>
          <w:sz w:val="24"/>
          <w:szCs w:val="24"/>
        </w:rPr>
        <w:t>2</w:t>
      </w:r>
      <w:r w:rsidRPr="004A2C2D">
        <w:rPr>
          <w:rFonts w:ascii="Liberation Serif" w:hAnsi="Liberation Serif"/>
          <w:sz w:val="24"/>
          <w:szCs w:val="24"/>
        </w:rPr>
        <w:t xml:space="preserve"> Оказанная услуга (ее результат) считается принятой Заказчиком после подписания сторонами акта оказанных услуг. Подписанный Заказчиком (либо членами приемочной комиссии и утвержденный Заказчиком) и Исполнителем акт оказанных услуг является основанием для финансовых расчетов (окончательных финансовых расчетов) по </w:t>
      </w:r>
      <w:r>
        <w:rPr>
          <w:rFonts w:ascii="Liberation Serif" w:hAnsi="Liberation Serif"/>
          <w:sz w:val="24"/>
          <w:szCs w:val="24"/>
        </w:rPr>
        <w:t>договору</w:t>
      </w:r>
      <w:r w:rsidRPr="004A2C2D">
        <w:rPr>
          <w:rFonts w:ascii="Liberation Serif" w:hAnsi="Liberation Serif"/>
          <w:sz w:val="24"/>
          <w:szCs w:val="24"/>
        </w:rPr>
        <w:t xml:space="preserve"> между Заказчиком и Исполнителем.</w:t>
      </w:r>
    </w:p>
    <w:p w14:paraId="560D26DB" w14:textId="77777777" w:rsidR="00C10203" w:rsidRPr="00BF0D95" w:rsidRDefault="00C10203" w:rsidP="00C10203">
      <w:pPr>
        <w:spacing w:after="60" w:line="240" w:lineRule="auto"/>
        <w:jc w:val="both"/>
        <w:rPr>
          <w:rFonts w:ascii="Liberation Serif" w:hAnsi="Liberation Serif"/>
          <w:b/>
          <w:sz w:val="24"/>
          <w:szCs w:val="24"/>
        </w:rPr>
      </w:pPr>
      <w:r>
        <w:rPr>
          <w:rFonts w:ascii="Liberation Serif" w:hAnsi="Liberation Serif"/>
          <w:b/>
          <w:sz w:val="24"/>
          <w:szCs w:val="24"/>
        </w:rPr>
        <w:t>16</w:t>
      </w:r>
      <w:r w:rsidRPr="00BF0D95">
        <w:rPr>
          <w:rFonts w:ascii="Liberation Serif" w:hAnsi="Liberation Serif"/>
          <w:b/>
          <w:sz w:val="24"/>
          <w:szCs w:val="24"/>
        </w:rPr>
        <w:t>. Правовое регулирование приобретения и использования оказываемых услуг:</w:t>
      </w:r>
    </w:p>
    <w:p w14:paraId="51987474" w14:textId="77777777" w:rsidR="00C10203" w:rsidRPr="00BF0D95" w:rsidRDefault="00C10203" w:rsidP="00C10203">
      <w:pPr>
        <w:spacing w:after="0" w:line="240" w:lineRule="auto"/>
        <w:jc w:val="both"/>
        <w:rPr>
          <w:rFonts w:ascii="Liberation Serif" w:hAnsi="Liberation Serif"/>
          <w:sz w:val="24"/>
          <w:szCs w:val="24"/>
        </w:rPr>
      </w:pPr>
      <w:r w:rsidRPr="00BF0D95">
        <w:rPr>
          <w:rFonts w:ascii="Liberation Serif" w:hAnsi="Liberation Serif"/>
          <w:sz w:val="24"/>
          <w:szCs w:val="24"/>
        </w:rPr>
        <w:t>- ФЗ от 30.03.1999 №52-ФЗ «О санитарно-эпидемиологическом благополучии населения»;</w:t>
      </w:r>
    </w:p>
    <w:p w14:paraId="60B85843" w14:textId="77777777" w:rsidR="00C10203" w:rsidRPr="00BF0D95" w:rsidRDefault="00C10203" w:rsidP="00C10203">
      <w:pPr>
        <w:spacing w:after="0" w:line="240" w:lineRule="auto"/>
        <w:jc w:val="both"/>
        <w:rPr>
          <w:rFonts w:ascii="Liberation Serif" w:hAnsi="Liberation Serif"/>
          <w:sz w:val="24"/>
          <w:szCs w:val="24"/>
        </w:rPr>
      </w:pPr>
      <w:r w:rsidRPr="00BF0D95">
        <w:rPr>
          <w:rFonts w:ascii="Liberation Serif" w:hAnsi="Liberation Serif"/>
          <w:sz w:val="24"/>
          <w:szCs w:val="24"/>
        </w:rPr>
        <w:t>- ФЗ от 02.01.2000 N 29-ФЗ «О качестве и безопасности пищевых продуктов»;</w:t>
      </w:r>
    </w:p>
    <w:p w14:paraId="1B1EDF2E" w14:textId="777AE571" w:rsidR="00C10203" w:rsidRPr="00BF0D95" w:rsidRDefault="00C10203" w:rsidP="00C10203">
      <w:pPr>
        <w:spacing w:after="0" w:line="240" w:lineRule="auto"/>
        <w:jc w:val="both"/>
        <w:rPr>
          <w:rFonts w:ascii="Liberation Serif" w:hAnsi="Liberation Serif"/>
          <w:sz w:val="24"/>
          <w:szCs w:val="24"/>
        </w:rPr>
      </w:pPr>
      <w:r w:rsidRPr="00BF0D95">
        <w:rPr>
          <w:rFonts w:ascii="Liberation Serif" w:hAnsi="Liberation Serif"/>
          <w:sz w:val="24"/>
          <w:szCs w:val="24"/>
        </w:rPr>
        <w:t xml:space="preserve">- </w:t>
      </w:r>
      <w:r w:rsidRPr="007D36D8">
        <w:rPr>
          <w:rFonts w:ascii="Liberation Serif" w:hAnsi="Liberation Serif"/>
          <w:sz w:val="24"/>
          <w:szCs w:val="24"/>
        </w:rPr>
        <w:t xml:space="preserve">Постановление Правительства РФ от 23 декабря 2021 г. </w:t>
      </w:r>
      <w:r w:rsidR="00857E7C">
        <w:rPr>
          <w:rFonts w:ascii="Liberation Serif" w:hAnsi="Liberation Serif"/>
          <w:sz w:val="24"/>
          <w:szCs w:val="24"/>
        </w:rPr>
        <w:t>N 2425 «</w:t>
      </w:r>
      <w:r w:rsidRPr="007D36D8">
        <w:rPr>
          <w:rFonts w:ascii="Liberation Serif" w:hAnsi="Liberation Serif"/>
          <w:sz w:val="24"/>
          <w:szCs w:val="24"/>
        </w:rPr>
        <w:t>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N 2467 и признании утратившими силу некоторых актов Правительства Российской Федерации»;</w:t>
      </w:r>
    </w:p>
    <w:p w14:paraId="0A649D37" w14:textId="77777777" w:rsidR="00C10203" w:rsidRPr="00BF0D95" w:rsidRDefault="00C10203" w:rsidP="00C10203">
      <w:pPr>
        <w:spacing w:after="0" w:line="240" w:lineRule="auto"/>
        <w:jc w:val="both"/>
        <w:rPr>
          <w:rFonts w:ascii="Liberation Serif" w:hAnsi="Liberation Serif"/>
          <w:sz w:val="24"/>
          <w:szCs w:val="24"/>
        </w:rPr>
      </w:pPr>
      <w:r w:rsidRPr="00BF0D95">
        <w:rPr>
          <w:rFonts w:ascii="Liberation Serif" w:hAnsi="Liberation Serif"/>
          <w:sz w:val="24"/>
          <w:szCs w:val="24"/>
        </w:rPr>
        <w:t>- ГОСТ 30524-2013 «Услуги общественного питания. Требования к персоналу»;</w:t>
      </w:r>
    </w:p>
    <w:p w14:paraId="50EFEE9E" w14:textId="77777777" w:rsidR="00C10203" w:rsidRPr="00BF0D95" w:rsidRDefault="00C10203" w:rsidP="00C10203">
      <w:pPr>
        <w:spacing w:after="0" w:line="240" w:lineRule="auto"/>
        <w:jc w:val="both"/>
        <w:rPr>
          <w:rFonts w:ascii="Liberation Serif" w:hAnsi="Liberation Serif"/>
          <w:sz w:val="24"/>
          <w:szCs w:val="24"/>
        </w:rPr>
      </w:pPr>
      <w:r w:rsidRPr="00BF0D95">
        <w:rPr>
          <w:rFonts w:ascii="Liberation Serif" w:hAnsi="Liberation Serif"/>
          <w:sz w:val="24"/>
          <w:szCs w:val="24"/>
        </w:rPr>
        <w:t>- ГОСТ 28116-95 «Емкости функциональные для предприятий общественного питания»;</w:t>
      </w:r>
    </w:p>
    <w:p w14:paraId="1FA2009D" w14:textId="77777777" w:rsidR="00C10203" w:rsidRPr="00BF0D95" w:rsidRDefault="00C10203" w:rsidP="00C10203">
      <w:pPr>
        <w:spacing w:after="0" w:line="240" w:lineRule="auto"/>
        <w:jc w:val="both"/>
        <w:rPr>
          <w:rFonts w:ascii="Liberation Serif" w:hAnsi="Liberation Serif"/>
          <w:sz w:val="24"/>
          <w:szCs w:val="24"/>
        </w:rPr>
      </w:pPr>
      <w:r w:rsidRPr="00BF0D95">
        <w:rPr>
          <w:rFonts w:ascii="Liberation Serif" w:hAnsi="Liberation Serif"/>
          <w:sz w:val="24"/>
          <w:szCs w:val="24"/>
        </w:rPr>
        <w:t>- ГОСТ Р 51074-2003 «Продукты пищевые»;</w:t>
      </w:r>
    </w:p>
    <w:p w14:paraId="24FE3904" w14:textId="77777777" w:rsidR="00C10203" w:rsidRPr="00BF0D95" w:rsidRDefault="00C10203" w:rsidP="00C10203">
      <w:pPr>
        <w:spacing w:after="0" w:line="240" w:lineRule="auto"/>
        <w:jc w:val="both"/>
        <w:rPr>
          <w:rFonts w:ascii="Liberation Serif" w:hAnsi="Liberation Serif"/>
          <w:sz w:val="24"/>
          <w:szCs w:val="24"/>
        </w:rPr>
      </w:pPr>
      <w:r w:rsidRPr="00BF0D95">
        <w:rPr>
          <w:rFonts w:ascii="Liberation Serif" w:hAnsi="Liberation Serif"/>
          <w:sz w:val="24"/>
          <w:szCs w:val="24"/>
        </w:rPr>
        <w:t>- СП 2.4.3648-20 «Санитарно-эпидемиологические требования к организациям воспитания и обучения, отдыха и оздоровления детей и молодежи»;</w:t>
      </w:r>
    </w:p>
    <w:p w14:paraId="47DE07D9" w14:textId="77777777" w:rsidR="00C10203" w:rsidRPr="00BF0D95" w:rsidRDefault="00C10203" w:rsidP="00C10203">
      <w:pPr>
        <w:spacing w:after="0" w:line="240" w:lineRule="auto"/>
        <w:jc w:val="both"/>
        <w:rPr>
          <w:rFonts w:ascii="Liberation Serif" w:hAnsi="Liberation Serif"/>
          <w:sz w:val="24"/>
          <w:szCs w:val="24"/>
        </w:rPr>
      </w:pPr>
      <w:r w:rsidRPr="00BF0D95">
        <w:rPr>
          <w:rFonts w:ascii="Liberation Serif" w:hAnsi="Liberation Serif"/>
          <w:sz w:val="24"/>
          <w:szCs w:val="24"/>
        </w:rPr>
        <w:t xml:space="preserve">- </w:t>
      </w:r>
      <w:r>
        <w:rPr>
          <w:rFonts w:ascii="Liberation Serif" w:hAnsi="Liberation Serif"/>
          <w:sz w:val="24"/>
          <w:szCs w:val="24"/>
        </w:rPr>
        <w:t>СанПиН</w:t>
      </w:r>
      <w:r w:rsidRPr="00BF0D95">
        <w:rPr>
          <w:rFonts w:ascii="Liberation Serif" w:hAnsi="Liberation Serif"/>
          <w:sz w:val="24"/>
          <w:szCs w:val="24"/>
        </w:rPr>
        <w:t xml:space="preserve"> 2.3/2.4.3590-20 «Санитарно-эпидемиологические требования к организации общественного питания населения»;</w:t>
      </w:r>
    </w:p>
    <w:p w14:paraId="2BDFEEEB" w14:textId="77777777" w:rsidR="00C10203" w:rsidRPr="00BF0D95" w:rsidRDefault="00C10203" w:rsidP="00C10203">
      <w:pPr>
        <w:spacing w:after="0" w:line="240" w:lineRule="auto"/>
        <w:jc w:val="both"/>
        <w:rPr>
          <w:rFonts w:ascii="Liberation Serif" w:hAnsi="Liberation Serif"/>
          <w:sz w:val="24"/>
          <w:szCs w:val="24"/>
        </w:rPr>
      </w:pPr>
      <w:r w:rsidRPr="00BF0D95">
        <w:rPr>
          <w:rFonts w:ascii="Liberation Serif" w:hAnsi="Liberation Serif"/>
          <w:sz w:val="24"/>
          <w:szCs w:val="24"/>
        </w:rPr>
        <w:t xml:space="preserve">- </w:t>
      </w:r>
      <w:r>
        <w:rPr>
          <w:rFonts w:ascii="Liberation Serif" w:hAnsi="Liberation Serif"/>
          <w:sz w:val="24"/>
          <w:szCs w:val="24"/>
        </w:rPr>
        <w:t>СанПиН</w:t>
      </w:r>
      <w:r w:rsidRPr="00BF0D95">
        <w:rPr>
          <w:rFonts w:ascii="Liberation Serif" w:hAnsi="Liberation Serif"/>
          <w:sz w:val="24"/>
          <w:szCs w:val="24"/>
        </w:rPr>
        <w:t xml:space="preserve"> 2.3.2.1324-03 «Гигиенические требования к срокам годности и условиям хранения пищевых продуктов»;</w:t>
      </w:r>
    </w:p>
    <w:p w14:paraId="48DD741A" w14:textId="77777777" w:rsidR="00C10203" w:rsidRPr="00BF0D95" w:rsidRDefault="00C10203" w:rsidP="00C10203">
      <w:pPr>
        <w:spacing w:after="0" w:line="240" w:lineRule="auto"/>
        <w:jc w:val="both"/>
        <w:rPr>
          <w:rFonts w:ascii="Liberation Serif" w:hAnsi="Liberation Serif"/>
          <w:sz w:val="24"/>
          <w:szCs w:val="24"/>
        </w:rPr>
      </w:pPr>
      <w:r w:rsidRPr="00BF0D95">
        <w:rPr>
          <w:rFonts w:ascii="Liberation Serif" w:hAnsi="Liberation Serif"/>
          <w:sz w:val="24"/>
          <w:szCs w:val="24"/>
        </w:rPr>
        <w:t xml:space="preserve">- </w:t>
      </w:r>
      <w:r>
        <w:rPr>
          <w:rFonts w:ascii="Liberation Serif" w:hAnsi="Liberation Serif"/>
          <w:sz w:val="24"/>
          <w:szCs w:val="24"/>
        </w:rPr>
        <w:t>СанПиН</w:t>
      </w:r>
      <w:r w:rsidRPr="00BF0D95">
        <w:rPr>
          <w:rFonts w:ascii="Liberation Serif" w:hAnsi="Liberation Serif"/>
          <w:sz w:val="24"/>
          <w:szCs w:val="24"/>
        </w:rPr>
        <w:t xml:space="preserve"> 2.3.2.1078-01 «Гигиенические требования безопасности и пищевой ценности пищевых продуктов»;</w:t>
      </w:r>
    </w:p>
    <w:p w14:paraId="72BBF544" w14:textId="77777777" w:rsidR="00C10203" w:rsidRPr="00BF0D95" w:rsidRDefault="00C10203" w:rsidP="00C10203">
      <w:pPr>
        <w:spacing w:after="0" w:line="240" w:lineRule="auto"/>
        <w:jc w:val="both"/>
        <w:rPr>
          <w:rFonts w:ascii="Liberation Serif" w:hAnsi="Liberation Serif"/>
          <w:sz w:val="24"/>
          <w:szCs w:val="24"/>
        </w:rPr>
      </w:pPr>
      <w:r w:rsidRPr="00BF0D95">
        <w:rPr>
          <w:rFonts w:ascii="Liberation Serif" w:hAnsi="Liberation Serif"/>
          <w:sz w:val="24"/>
          <w:szCs w:val="24"/>
        </w:rPr>
        <w:t>- ОСТ 28-1-95. Стандарт отрасли. Общественное питание. Требования к производственному персоналу;</w:t>
      </w:r>
    </w:p>
    <w:p w14:paraId="2FBD1A28" w14:textId="77777777" w:rsidR="00C10203" w:rsidRPr="00BF0D95" w:rsidRDefault="00C10203" w:rsidP="00C10203">
      <w:pPr>
        <w:spacing w:after="0" w:line="240" w:lineRule="auto"/>
        <w:jc w:val="both"/>
        <w:rPr>
          <w:rFonts w:ascii="Liberation Serif" w:hAnsi="Liberation Serif"/>
          <w:sz w:val="24"/>
          <w:szCs w:val="24"/>
        </w:rPr>
      </w:pPr>
      <w:r w:rsidRPr="00BF0D95">
        <w:rPr>
          <w:rFonts w:ascii="Liberation Serif" w:hAnsi="Liberation Serif"/>
          <w:sz w:val="24"/>
          <w:szCs w:val="24"/>
        </w:rPr>
        <w:lastRenderedPageBreak/>
        <w:t xml:space="preserve">- ТР ТС 029/2012 «Требования безопасности пищевых добавок, </w:t>
      </w:r>
      <w:proofErr w:type="spellStart"/>
      <w:r w:rsidRPr="00BF0D95">
        <w:rPr>
          <w:rFonts w:ascii="Liberation Serif" w:hAnsi="Liberation Serif"/>
          <w:sz w:val="24"/>
          <w:szCs w:val="24"/>
        </w:rPr>
        <w:t>ароматизаторов</w:t>
      </w:r>
      <w:proofErr w:type="spellEnd"/>
      <w:r w:rsidRPr="00BF0D95">
        <w:rPr>
          <w:rFonts w:ascii="Liberation Serif" w:hAnsi="Liberation Serif"/>
          <w:sz w:val="24"/>
          <w:szCs w:val="24"/>
        </w:rPr>
        <w:t xml:space="preserve"> и технологических вспомогательных средств»;</w:t>
      </w:r>
    </w:p>
    <w:p w14:paraId="4EE89A61" w14:textId="2EB299CF" w:rsidR="00853D3D" w:rsidRDefault="00C10203" w:rsidP="00C10203">
      <w:pPr>
        <w:spacing w:after="0" w:line="240" w:lineRule="auto"/>
        <w:jc w:val="both"/>
        <w:rPr>
          <w:rFonts w:ascii="Liberation Serif" w:hAnsi="Liberation Serif"/>
          <w:b/>
          <w:sz w:val="28"/>
          <w:szCs w:val="24"/>
        </w:rPr>
      </w:pPr>
      <w:r w:rsidRPr="00BF0D95">
        <w:rPr>
          <w:rFonts w:ascii="Liberation Serif" w:hAnsi="Liberation Serif"/>
          <w:sz w:val="24"/>
          <w:szCs w:val="24"/>
        </w:rPr>
        <w:t>- Методические рекомендации «МР 2.4.0179-20.2.4. Гигиена детей и подростков. Рекомендации по организации питания обучающихся общеобразовательных организаций. Методические рекомендации» (утв. Главным государственным санитарным врачом РФ 18.05.2020).</w:t>
      </w:r>
    </w:p>
    <w:p w14:paraId="4C774CFC" w14:textId="77777777" w:rsidR="00C76E60" w:rsidRDefault="00C76E60">
      <w:pPr>
        <w:rPr>
          <w:rFonts w:ascii="Liberation Serif" w:eastAsia="Calibri" w:hAnsi="Liberation Serif" w:cs="Times New Roman"/>
        </w:rPr>
      </w:pPr>
      <w:r>
        <w:rPr>
          <w:rFonts w:ascii="Liberation Serif" w:eastAsia="Calibri" w:hAnsi="Liberation Serif" w:cs="Times New Roman"/>
        </w:rPr>
        <w:br w:type="page"/>
      </w:r>
    </w:p>
    <w:p w14:paraId="17D13FE8" w14:textId="77777777" w:rsidR="00C76E60" w:rsidRDefault="00C76E60" w:rsidP="00C76E60">
      <w:pPr>
        <w:spacing w:after="0" w:line="240" w:lineRule="auto"/>
        <w:jc w:val="right"/>
        <w:rPr>
          <w:rFonts w:ascii="Liberation Serif" w:eastAsia="Times New Roman" w:hAnsi="Liberation Serif" w:cs="Times New Roman"/>
          <w:sz w:val="24"/>
          <w:szCs w:val="24"/>
          <w:lang w:eastAsia="ru-RU"/>
        </w:rPr>
      </w:pPr>
      <w:r w:rsidRPr="005F5BC9">
        <w:rPr>
          <w:rFonts w:ascii="Liberation Serif" w:eastAsia="Times New Roman" w:hAnsi="Liberation Serif" w:cs="Times New Roman"/>
          <w:sz w:val="24"/>
          <w:szCs w:val="24"/>
          <w:lang w:eastAsia="ru-RU"/>
        </w:rPr>
        <w:lastRenderedPageBreak/>
        <w:t>Приложение № 1 к техническому заданию</w:t>
      </w:r>
    </w:p>
    <w:p w14:paraId="518D7162" w14:textId="77777777" w:rsidR="00C76E60" w:rsidRDefault="00C76E60" w:rsidP="00C76E60">
      <w:pPr>
        <w:spacing w:after="0" w:line="240" w:lineRule="auto"/>
        <w:jc w:val="right"/>
        <w:rPr>
          <w:rFonts w:ascii="Liberation Serif" w:eastAsia="Times New Roman" w:hAnsi="Liberation Serif" w:cs="Times New Roman"/>
          <w:sz w:val="24"/>
          <w:szCs w:val="24"/>
          <w:lang w:eastAsia="ru-RU"/>
        </w:rPr>
      </w:pPr>
    </w:p>
    <w:p w14:paraId="056F57AD" w14:textId="77777777" w:rsidR="00C02E17" w:rsidRDefault="00C02E17" w:rsidP="00C02E17">
      <w:pPr>
        <w:spacing w:after="0" w:line="240" w:lineRule="auto"/>
        <w:jc w:val="center"/>
        <w:rPr>
          <w:rFonts w:ascii="Liberation Serif" w:eastAsia="Times New Roman" w:hAnsi="Liberation Serif" w:cs="Times New Roman"/>
          <w:b/>
          <w:sz w:val="28"/>
          <w:szCs w:val="28"/>
          <w:lang w:eastAsia="ru-RU"/>
        </w:rPr>
      </w:pPr>
      <w:r w:rsidRPr="00BF5495">
        <w:rPr>
          <w:rFonts w:ascii="Liberation Serif" w:eastAsia="Times New Roman" w:hAnsi="Liberation Serif" w:cs="Times New Roman"/>
          <w:b/>
          <w:sz w:val="28"/>
          <w:szCs w:val="28"/>
          <w:lang w:eastAsia="ru-RU"/>
        </w:rPr>
        <w:t>Количество оказываемых услуг</w:t>
      </w:r>
      <w:r>
        <w:rPr>
          <w:rFonts w:ascii="Liberation Serif" w:eastAsia="Times New Roman" w:hAnsi="Liberation Serif" w:cs="Times New Roman"/>
          <w:b/>
          <w:sz w:val="28"/>
          <w:szCs w:val="28"/>
          <w:lang w:eastAsia="ru-RU"/>
        </w:rPr>
        <w:t xml:space="preserve"> на 2026 год.</w:t>
      </w:r>
    </w:p>
    <w:tbl>
      <w:tblPr>
        <w:tblW w:w="5000" w:type="pct"/>
        <w:tblLook w:val="04A0" w:firstRow="1" w:lastRow="0" w:firstColumn="1" w:lastColumn="0" w:noHBand="0" w:noVBand="1"/>
      </w:tblPr>
      <w:tblGrid>
        <w:gridCol w:w="5751"/>
        <w:gridCol w:w="1830"/>
        <w:gridCol w:w="1307"/>
        <w:gridCol w:w="1568"/>
      </w:tblGrid>
      <w:tr w:rsidR="00C02E17" w:rsidRPr="00FE38E0" w14:paraId="5D68BC83" w14:textId="77777777" w:rsidTr="005249A7">
        <w:trPr>
          <w:trHeight w:val="1152"/>
        </w:trPr>
        <w:tc>
          <w:tcPr>
            <w:tcW w:w="275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83346F" w14:textId="77777777" w:rsidR="00C02E17" w:rsidRPr="00FE38E0" w:rsidRDefault="00C02E17" w:rsidP="005249A7">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Категории обучающихся</w:t>
            </w:r>
          </w:p>
        </w:tc>
        <w:tc>
          <w:tcPr>
            <w:tcW w:w="87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7F3CBA" w14:textId="77777777" w:rsidR="00C02E17" w:rsidRPr="00FE38E0" w:rsidRDefault="00C02E17" w:rsidP="005249A7">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Кол-во обучаю</w:t>
            </w:r>
            <w:r>
              <w:rPr>
                <w:rFonts w:ascii="Liberation Serif" w:eastAsia="Times New Roman" w:hAnsi="Liberation Serif" w:cs="Calibri"/>
                <w:color w:val="000000"/>
                <w:sz w:val="20"/>
                <w:szCs w:val="20"/>
                <w:lang w:eastAsia="ru-RU"/>
              </w:rPr>
              <w:t>-</w:t>
            </w:r>
            <w:proofErr w:type="spellStart"/>
            <w:r w:rsidRPr="00FE38E0">
              <w:rPr>
                <w:rFonts w:ascii="Liberation Serif" w:eastAsia="Times New Roman" w:hAnsi="Liberation Serif" w:cs="Calibri"/>
                <w:color w:val="000000"/>
                <w:sz w:val="20"/>
                <w:szCs w:val="20"/>
                <w:lang w:eastAsia="ru-RU"/>
              </w:rPr>
              <w:t>щихся</w:t>
            </w:r>
            <w:proofErr w:type="spellEnd"/>
            <w:r w:rsidRPr="00FE38E0">
              <w:rPr>
                <w:rFonts w:ascii="Liberation Serif" w:eastAsia="Times New Roman" w:hAnsi="Liberation Serif" w:cs="Calibri"/>
                <w:color w:val="000000"/>
                <w:sz w:val="20"/>
                <w:szCs w:val="20"/>
                <w:lang w:eastAsia="ru-RU"/>
              </w:rPr>
              <w:t>, чел.</w:t>
            </w:r>
          </w:p>
        </w:tc>
        <w:tc>
          <w:tcPr>
            <w:tcW w:w="62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495A1B" w14:textId="77777777" w:rsidR="00C02E17" w:rsidRPr="00FE38E0" w:rsidRDefault="00C02E17" w:rsidP="005249A7">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Кол-во дней</w:t>
            </w:r>
          </w:p>
        </w:tc>
        <w:tc>
          <w:tcPr>
            <w:tcW w:w="75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126992" w14:textId="77777777" w:rsidR="00C02E17" w:rsidRPr="00FE38E0" w:rsidRDefault="00C02E17" w:rsidP="005249A7">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Кол-во дето/дней (0,9)</w:t>
            </w:r>
          </w:p>
        </w:tc>
      </w:tr>
      <w:tr w:rsidR="00C02E17" w:rsidRPr="00FE38E0" w14:paraId="03801D5F" w14:textId="77777777" w:rsidTr="005249A7">
        <w:trPr>
          <w:trHeight w:val="792"/>
        </w:trPr>
        <w:tc>
          <w:tcPr>
            <w:tcW w:w="2750" w:type="pct"/>
            <w:vMerge/>
            <w:tcBorders>
              <w:top w:val="single" w:sz="4" w:space="0" w:color="auto"/>
              <w:left w:val="single" w:sz="4" w:space="0" w:color="auto"/>
              <w:bottom w:val="single" w:sz="4" w:space="0" w:color="auto"/>
              <w:right w:val="single" w:sz="4" w:space="0" w:color="auto"/>
            </w:tcBorders>
            <w:vAlign w:val="center"/>
            <w:hideMark/>
          </w:tcPr>
          <w:p w14:paraId="1614C975" w14:textId="77777777" w:rsidR="00C02E17" w:rsidRPr="00FE38E0" w:rsidRDefault="00C02E17" w:rsidP="005249A7">
            <w:pPr>
              <w:spacing w:after="0" w:line="240" w:lineRule="auto"/>
              <w:rPr>
                <w:rFonts w:ascii="Liberation Serif" w:eastAsia="Times New Roman" w:hAnsi="Liberation Serif" w:cs="Calibri"/>
                <w:color w:val="000000"/>
                <w:sz w:val="20"/>
                <w:szCs w:val="20"/>
                <w:lang w:eastAsia="ru-RU"/>
              </w:rPr>
            </w:pPr>
          </w:p>
        </w:tc>
        <w:tc>
          <w:tcPr>
            <w:tcW w:w="875" w:type="pct"/>
            <w:vMerge/>
            <w:tcBorders>
              <w:top w:val="single" w:sz="4" w:space="0" w:color="auto"/>
              <w:left w:val="single" w:sz="4" w:space="0" w:color="auto"/>
              <w:bottom w:val="single" w:sz="4" w:space="0" w:color="auto"/>
              <w:right w:val="single" w:sz="4" w:space="0" w:color="auto"/>
            </w:tcBorders>
            <w:vAlign w:val="center"/>
            <w:hideMark/>
          </w:tcPr>
          <w:p w14:paraId="368142C7" w14:textId="77777777" w:rsidR="00C02E17" w:rsidRPr="00FE38E0" w:rsidRDefault="00C02E17" w:rsidP="005249A7">
            <w:pPr>
              <w:spacing w:after="0" w:line="240" w:lineRule="auto"/>
              <w:rPr>
                <w:rFonts w:ascii="Liberation Serif" w:eastAsia="Times New Roman" w:hAnsi="Liberation Serif" w:cs="Calibri"/>
                <w:color w:val="000000"/>
                <w:sz w:val="20"/>
                <w:szCs w:val="20"/>
                <w:lang w:eastAsia="ru-RU"/>
              </w:rPr>
            </w:pPr>
          </w:p>
        </w:tc>
        <w:tc>
          <w:tcPr>
            <w:tcW w:w="625" w:type="pct"/>
            <w:vMerge/>
            <w:tcBorders>
              <w:top w:val="single" w:sz="4" w:space="0" w:color="auto"/>
              <w:left w:val="single" w:sz="4" w:space="0" w:color="auto"/>
              <w:bottom w:val="single" w:sz="4" w:space="0" w:color="auto"/>
              <w:right w:val="single" w:sz="4" w:space="0" w:color="auto"/>
            </w:tcBorders>
            <w:vAlign w:val="center"/>
            <w:hideMark/>
          </w:tcPr>
          <w:p w14:paraId="17EBABC1" w14:textId="77777777" w:rsidR="00C02E17" w:rsidRPr="00FE38E0" w:rsidRDefault="00C02E17" w:rsidP="005249A7">
            <w:pPr>
              <w:spacing w:after="0" w:line="240" w:lineRule="auto"/>
              <w:rPr>
                <w:rFonts w:ascii="Liberation Serif" w:eastAsia="Times New Roman" w:hAnsi="Liberation Serif" w:cs="Calibri"/>
                <w:color w:val="000000"/>
                <w:sz w:val="20"/>
                <w:szCs w:val="20"/>
                <w:lang w:eastAsia="ru-RU"/>
              </w:rPr>
            </w:pPr>
          </w:p>
        </w:tc>
        <w:tc>
          <w:tcPr>
            <w:tcW w:w="750" w:type="pct"/>
            <w:vMerge/>
            <w:tcBorders>
              <w:top w:val="single" w:sz="4" w:space="0" w:color="auto"/>
              <w:left w:val="single" w:sz="4" w:space="0" w:color="auto"/>
              <w:bottom w:val="single" w:sz="4" w:space="0" w:color="auto"/>
              <w:right w:val="single" w:sz="4" w:space="0" w:color="auto"/>
            </w:tcBorders>
            <w:vAlign w:val="center"/>
            <w:hideMark/>
          </w:tcPr>
          <w:p w14:paraId="4728CE53" w14:textId="77777777" w:rsidR="00C02E17" w:rsidRPr="00FE38E0" w:rsidRDefault="00C02E17" w:rsidP="005249A7">
            <w:pPr>
              <w:spacing w:after="0" w:line="240" w:lineRule="auto"/>
              <w:rPr>
                <w:rFonts w:ascii="Liberation Serif" w:eastAsia="Times New Roman" w:hAnsi="Liberation Serif" w:cs="Calibri"/>
                <w:color w:val="000000"/>
                <w:sz w:val="20"/>
                <w:szCs w:val="20"/>
                <w:lang w:eastAsia="ru-RU"/>
              </w:rPr>
            </w:pPr>
          </w:p>
        </w:tc>
      </w:tr>
      <w:tr w:rsidR="00C02E17" w:rsidRPr="00FE38E0" w14:paraId="0923D54D" w14:textId="77777777" w:rsidTr="005249A7">
        <w:trPr>
          <w:trHeight w:val="792"/>
        </w:trPr>
        <w:tc>
          <w:tcPr>
            <w:tcW w:w="2750" w:type="pct"/>
            <w:tcBorders>
              <w:top w:val="nil"/>
              <w:left w:val="single" w:sz="4" w:space="0" w:color="auto"/>
              <w:bottom w:val="single" w:sz="4" w:space="0" w:color="auto"/>
              <w:right w:val="single" w:sz="4" w:space="0" w:color="auto"/>
            </w:tcBorders>
            <w:shd w:val="clear" w:color="auto" w:fill="auto"/>
            <w:vAlign w:val="bottom"/>
            <w:hideMark/>
          </w:tcPr>
          <w:p w14:paraId="64F38978" w14:textId="77777777" w:rsidR="00C02E17" w:rsidRPr="00FE38E0" w:rsidRDefault="00C02E17" w:rsidP="005249A7">
            <w:pPr>
              <w:spacing w:after="0" w:line="240" w:lineRule="auto"/>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Обучающиеся в 1-х классах, за исключением лиц с ограниченными возможностями здоровья, инвалидов (детей-инвалидов) (завтрак)</w:t>
            </w:r>
          </w:p>
        </w:tc>
        <w:tc>
          <w:tcPr>
            <w:tcW w:w="875" w:type="pct"/>
            <w:tcBorders>
              <w:top w:val="nil"/>
              <w:left w:val="nil"/>
              <w:bottom w:val="single" w:sz="4" w:space="0" w:color="auto"/>
              <w:right w:val="single" w:sz="4" w:space="0" w:color="auto"/>
            </w:tcBorders>
            <w:shd w:val="clear" w:color="auto" w:fill="auto"/>
            <w:vAlign w:val="center"/>
            <w:hideMark/>
          </w:tcPr>
          <w:p w14:paraId="6DEDB721" w14:textId="77777777" w:rsidR="00C02E17" w:rsidRPr="00FE38E0" w:rsidRDefault="00C02E17" w:rsidP="005249A7">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77</w:t>
            </w:r>
          </w:p>
        </w:tc>
        <w:tc>
          <w:tcPr>
            <w:tcW w:w="625" w:type="pct"/>
            <w:tcBorders>
              <w:top w:val="nil"/>
              <w:left w:val="nil"/>
              <w:bottom w:val="single" w:sz="4" w:space="0" w:color="auto"/>
              <w:right w:val="single" w:sz="4" w:space="0" w:color="auto"/>
            </w:tcBorders>
            <w:shd w:val="clear" w:color="auto" w:fill="auto"/>
            <w:vAlign w:val="center"/>
            <w:hideMark/>
          </w:tcPr>
          <w:p w14:paraId="53975477" w14:textId="77777777" w:rsidR="00C02E17" w:rsidRPr="00FE38E0" w:rsidRDefault="00C02E17" w:rsidP="005249A7">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167</w:t>
            </w:r>
          </w:p>
        </w:tc>
        <w:tc>
          <w:tcPr>
            <w:tcW w:w="750" w:type="pct"/>
            <w:tcBorders>
              <w:top w:val="nil"/>
              <w:left w:val="nil"/>
              <w:bottom w:val="single" w:sz="4" w:space="0" w:color="auto"/>
              <w:right w:val="single" w:sz="4" w:space="0" w:color="auto"/>
            </w:tcBorders>
            <w:shd w:val="clear" w:color="auto" w:fill="auto"/>
            <w:vAlign w:val="center"/>
            <w:hideMark/>
          </w:tcPr>
          <w:p w14:paraId="6F902D39" w14:textId="77777777" w:rsidR="00C02E17" w:rsidRPr="00FE38E0" w:rsidRDefault="00C02E17" w:rsidP="005249A7">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11 573</w:t>
            </w:r>
          </w:p>
        </w:tc>
      </w:tr>
      <w:tr w:rsidR="00C02E17" w:rsidRPr="00FE38E0" w14:paraId="1A6E18F5" w14:textId="77777777" w:rsidTr="005249A7">
        <w:trPr>
          <w:trHeight w:val="792"/>
        </w:trPr>
        <w:tc>
          <w:tcPr>
            <w:tcW w:w="2750" w:type="pct"/>
            <w:tcBorders>
              <w:top w:val="nil"/>
              <w:left w:val="single" w:sz="4" w:space="0" w:color="auto"/>
              <w:bottom w:val="single" w:sz="4" w:space="0" w:color="auto"/>
              <w:right w:val="single" w:sz="4" w:space="0" w:color="auto"/>
            </w:tcBorders>
            <w:shd w:val="clear" w:color="auto" w:fill="auto"/>
            <w:vAlign w:val="bottom"/>
            <w:hideMark/>
          </w:tcPr>
          <w:p w14:paraId="3EBAAC89" w14:textId="77777777" w:rsidR="00C02E17" w:rsidRPr="00FE38E0" w:rsidRDefault="00C02E17" w:rsidP="005249A7">
            <w:pPr>
              <w:spacing w:after="0" w:line="240" w:lineRule="auto"/>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Обучающиеся в 1-х классах, за исключением лиц с ограниченными возможностями здоровья, инвалидов (детей-инвалидов) (обед)</w:t>
            </w:r>
          </w:p>
        </w:tc>
        <w:tc>
          <w:tcPr>
            <w:tcW w:w="875" w:type="pct"/>
            <w:tcBorders>
              <w:top w:val="nil"/>
              <w:left w:val="nil"/>
              <w:bottom w:val="single" w:sz="4" w:space="0" w:color="auto"/>
              <w:right w:val="single" w:sz="4" w:space="0" w:color="auto"/>
            </w:tcBorders>
            <w:shd w:val="clear" w:color="auto" w:fill="auto"/>
            <w:vAlign w:val="center"/>
            <w:hideMark/>
          </w:tcPr>
          <w:p w14:paraId="1A79DB23" w14:textId="77777777" w:rsidR="00C02E17" w:rsidRPr="00FE38E0" w:rsidRDefault="00C02E17" w:rsidP="005249A7">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0</w:t>
            </w:r>
          </w:p>
        </w:tc>
        <w:tc>
          <w:tcPr>
            <w:tcW w:w="625" w:type="pct"/>
            <w:tcBorders>
              <w:top w:val="nil"/>
              <w:left w:val="nil"/>
              <w:bottom w:val="single" w:sz="4" w:space="0" w:color="auto"/>
              <w:right w:val="single" w:sz="4" w:space="0" w:color="auto"/>
            </w:tcBorders>
            <w:shd w:val="clear" w:color="auto" w:fill="auto"/>
            <w:vAlign w:val="center"/>
            <w:hideMark/>
          </w:tcPr>
          <w:p w14:paraId="4FD89F9C" w14:textId="77777777" w:rsidR="00C02E17" w:rsidRPr="00FE38E0" w:rsidRDefault="00C02E17" w:rsidP="005249A7">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167</w:t>
            </w:r>
          </w:p>
        </w:tc>
        <w:tc>
          <w:tcPr>
            <w:tcW w:w="750" w:type="pct"/>
            <w:tcBorders>
              <w:top w:val="nil"/>
              <w:left w:val="nil"/>
              <w:bottom w:val="single" w:sz="4" w:space="0" w:color="auto"/>
              <w:right w:val="single" w:sz="4" w:space="0" w:color="auto"/>
            </w:tcBorders>
            <w:shd w:val="clear" w:color="auto" w:fill="auto"/>
            <w:vAlign w:val="center"/>
            <w:hideMark/>
          </w:tcPr>
          <w:p w14:paraId="447011F7" w14:textId="77777777" w:rsidR="00C02E17" w:rsidRPr="00FE38E0" w:rsidRDefault="00C02E17" w:rsidP="005249A7">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0</w:t>
            </w:r>
          </w:p>
        </w:tc>
      </w:tr>
      <w:tr w:rsidR="00C02E17" w:rsidRPr="00FE38E0" w14:paraId="32ED2435" w14:textId="77777777" w:rsidTr="005249A7">
        <w:trPr>
          <w:trHeight w:val="792"/>
        </w:trPr>
        <w:tc>
          <w:tcPr>
            <w:tcW w:w="2750" w:type="pct"/>
            <w:tcBorders>
              <w:top w:val="nil"/>
              <w:left w:val="single" w:sz="4" w:space="0" w:color="auto"/>
              <w:bottom w:val="single" w:sz="4" w:space="0" w:color="auto"/>
              <w:right w:val="single" w:sz="4" w:space="0" w:color="auto"/>
            </w:tcBorders>
            <w:shd w:val="clear" w:color="auto" w:fill="auto"/>
            <w:vAlign w:val="bottom"/>
            <w:hideMark/>
          </w:tcPr>
          <w:p w14:paraId="0CC03BE2" w14:textId="77777777" w:rsidR="00C02E17" w:rsidRPr="00FE38E0" w:rsidRDefault="00C02E17" w:rsidP="005249A7">
            <w:pPr>
              <w:spacing w:after="0" w:line="240" w:lineRule="auto"/>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 xml:space="preserve">Обучающиеся в 1-х классах, являющиеся лицами с ограниченными возможностями здоровья, инвалидами (детьми-инвалидами) </w:t>
            </w:r>
          </w:p>
        </w:tc>
        <w:tc>
          <w:tcPr>
            <w:tcW w:w="875" w:type="pct"/>
            <w:tcBorders>
              <w:top w:val="nil"/>
              <w:left w:val="nil"/>
              <w:bottom w:val="single" w:sz="4" w:space="0" w:color="auto"/>
              <w:right w:val="single" w:sz="4" w:space="0" w:color="auto"/>
            </w:tcBorders>
            <w:shd w:val="clear" w:color="auto" w:fill="auto"/>
            <w:vAlign w:val="center"/>
            <w:hideMark/>
          </w:tcPr>
          <w:p w14:paraId="45C60E84" w14:textId="77777777" w:rsidR="00C02E17" w:rsidRPr="00FE38E0" w:rsidRDefault="00C02E17" w:rsidP="005249A7">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2</w:t>
            </w:r>
          </w:p>
        </w:tc>
        <w:tc>
          <w:tcPr>
            <w:tcW w:w="625" w:type="pct"/>
            <w:tcBorders>
              <w:top w:val="nil"/>
              <w:left w:val="nil"/>
              <w:bottom w:val="single" w:sz="4" w:space="0" w:color="auto"/>
              <w:right w:val="single" w:sz="4" w:space="0" w:color="auto"/>
            </w:tcBorders>
            <w:shd w:val="clear" w:color="auto" w:fill="auto"/>
            <w:vAlign w:val="center"/>
            <w:hideMark/>
          </w:tcPr>
          <w:p w14:paraId="5A27A762" w14:textId="77777777" w:rsidR="00C02E17" w:rsidRPr="00FE38E0" w:rsidRDefault="00C02E17" w:rsidP="005249A7">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167</w:t>
            </w:r>
          </w:p>
        </w:tc>
        <w:tc>
          <w:tcPr>
            <w:tcW w:w="750" w:type="pct"/>
            <w:tcBorders>
              <w:top w:val="nil"/>
              <w:left w:val="nil"/>
              <w:bottom w:val="single" w:sz="4" w:space="0" w:color="auto"/>
              <w:right w:val="single" w:sz="4" w:space="0" w:color="auto"/>
            </w:tcBorders>
            <w:shd w:val="clear" w:color="auto" w:fill="auto"/>
            <w:vAlign w:val="center"/>
            <w:hideMark/>
          </w:tcPr>
          <w:p w14:paraId="3E4D34BE" w14:textId="77777777" w:rsidR="00C02E17" w:rsidRPr="00FE38E0" w:rsidRDefault="00C02E17" w:rsidP="005249A7">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301</w:t>
            </w:r>
          </w:p>
        </w:tc>
      </w:tr>
      <w:tr w:rsidR="00C02E17" w:rsidRPr="00FE38E0" w14:paraId="3303D7C5" w14:textId="77777777" w:rsidTr="005249A7">
        <w:trPr>
          <w:trHeight w:val="792"/>
        </w:trPr>
        <w:tc>
          <w:tcPr>
            <w:tcW w:w="2750" w:type="pct"/>
            <w:tcBorders>
              <w:top w:val="nil"/>
              <w:left w:val="single" w:sz="4" w:space="0" w:color="auto"/>
              <w:bottom w:val="single" w:sz="4" w:space="0" w:color="auto"/>
              <w:right w:val="single" w:sz="4" w:space="0" w:color="auto"/>
            </w:tcBorders>
            <w:shd w:val="clear" w:color="auto" w:fill="auto"/>
            <w:vAlign w:val="bottom"/>
            <w:hideMark/>
          </w:tcPr>
          <w:p w14:paraId="4E92CE29" w14:textId="77777777" w:rsidR="00C02E17" w:rsidRPr="00FE38E0" w:rsidRDefault="00C02E17" w:rsidP="005249A7">
            <w:pPr>
              <w:spacing w:after="0" w:line="240" w:lineRule="auto"/>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Обучающиеся во 2-4-х классах, за исключением лиц с ограниченными возможностями здоровья, инвалидов (детей-инвалидов) (завтрак)</w:t>
            </w:r>
          </w:p>
        </w:tc>
        <w:tc>
          <w:tcPr>
            <w:tcW w:w="875" w:type="pct"/>
            <w:tcBorders>
              <w:top w:val="nil"/>
              <w:left w:val="nil"/>
              <w:bottom w:val="single" w:sz="4" w:space="0" w:color="auto"/>
              <w:right w:val="single" w:sz="4" w:space="0" w:color="auto"/>
            </w:tcBorders>
            <w:shd w:val="clear" w:color="auto" w:fill="auto"/>
            <w:vAlign w:val="center"/>
            <w:hideMark/>
          </w:tcPr>
          <w:p w14:paraId="70FBCA9E" w14:textId="77777777" w:rsidR="00C02E17" w:rsidRPr="00FE38E0" w:rsidRDefault="00C02E17" w:rsidP="005249A7">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137</w:t>
            </w:r>
          </w:p>
        </w:tc>
        <w:tc>
          <w:tcPr>
            <w:tcW w:w="625" w:type="pct"/>
            <w:tcBorders>
              <w:top w:val="nil"/>
              <w:left w:val="nil"/>
              <w:bottom w:val="single" w:sz="4" w:space="0" w:color="auto"/>
              <w:right w:val="single" w:sz="4" w:space="0" w:color="auto"/>
            </w:tcBorders>
            <w:shd w:val="clear" w:color="auto" w:fill="auto"/>
            <w:vAlign w:val="center"/>
            <w:hideMark/>
          </w:tcPr>
          <w:p w14:paraId="0698F36E" w14:textId="77777777" w:rsidR="00C02E17" w:rsidRPr="00FE38E0" w:rsidRDefault="00C02E17" w:rsidP="005249A7">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172</w:t>
            </w:r>
          </w:p>
        </w:tc>
        <w:tc>
          <w:tcPr>
            <w:tcW w:w="750" w:type="pct"/>
            <w:tcBorders>
              <w:top w:val="nil"/>
              <w:left w:val="nil"/>
              <w:bottom w:val="single" w:sz="4" w:space="0" w:color="auto"/>
              <w:right w:val="single" w:sz="4" w:space="0" w:color="auto"/>
            </w:tcBorders>
            <w:shd w:val="clear" w:color="auto" w:fill="auto"/>
            <w:vAlign w:val="center"/>
            <w:hideMark/>
          </w:tcPr>
          <w:p w14:paraId="34BF8952" w14:textId="77777777" w:rsidR="00C02E17" w:rsidRPr="00FE38E0" w:rsidRDefault="00C02E17" w:rsidP="005249A7">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21 208</w:t>
            </w:r>
          </w:p>
        </w:tc>
      </w:tr>
      <w:tr w:rsidR="00C02E17" w:rsidRPr="00FE38E0" w14:paraId="535DC01B" w14:textId="77777777" w:rsidTr="005249A7">
        <w:trPr>
          <w:trHeight w:val="792"/>
        </w:trPr>
        <w:tc>
          <w:tcPr>
            <w:tcW w:w="2750" w:type="pct"/>
            <w:tcBorders>
              <w:top w:val="nil"/>
              <w:left w:val="single" w:sz="4" w:space="0" w:color="auto"/>
              <w:bottom w:val="single" w:sz="4" w:space="0" w:color="auto"/>
              <w:right w:val="single" w:sz="4" w:space="0" w:color="auto"/>
            </w:tcBorders>
            <w:shd w:val="clear" w:color="auto" w:fill="auto"/>
            <w:vAlign w:val="bottom"/>
            <w:hideMark/>
          </w:tcPr>
          <w:p w14:paraId="35797742" w14:textId="77777777" w:rsidR="00C02E17" w:rsidRPr="00FE38E0" w:rsidRDefault="00C02E17" w:rsidP="005249A7">
            <w:pPr>
              <w:spacing w:after="0" w:line="240" w:lineRule="auto"/>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Обучающиеся во 2-4-х классах, за исключением лиц с ограниченными возможностями здоровья, инвалидов (детей-инвалидов) (обед)</w:t>
            </w:r>
          </w:p>
        </w:tc>
        <w:tc>
          <w:tcPr>
            <w:tcW w:w="875" w:type="pct"/>
            <w:tcBorders>
              <w:top w:val="nil"/>
              <w:left w:val="nil"/>
              <w:bottom w:val="single" w:sz="4" w:space="0" w:color="auto"/>
              <w:right w:val="single" w:sz="4" w:space="0" w:color="auto"/>
            </w:tcBorders>
            <w:shd w:val="clear" w:color="auto" w:fill="auto"/>
            <w:vAlign w:val="center"/>
            <w:hideMark/>
          </w:tcPr>
          <w:p w14:paraId="0FE0FEE3" w14:textId="77777777" w:rsidR="00C02E17" w:rsidRPr="00FE38E0" w:rsidRDefault="00C02E17" w:rsidP="005249A7">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140</w:t>
            </w:r>
          </w:p>
        </w:tc>
        <w:tc>
          <w:tcPr>
            <w:tcW w:w="625" w:type="pct"/>
            <w:tcBorders>
              <w:top w:val="nil"/>
              <w:left w:val="nil"/>
              <w:bottom w:val="single" w:sz="4" w:space="0" w:color="auto"/>
              <w:right w:val="single" w:sz="4" w:space="0" w:color="auto"/>
            </w:tcBorders>
            <w:shd w:val="clear" w:color="auto" w:fill="auto"/>
            <w:vAlign w:val="center"/>
            <w:hideMark/>
          </w:tcPr>
          <w:p w14:paraId="459F111F" w14:textId="77777777" w:rsidR="00C02E17" w:rsidRPr="00FE38E0" w:rsidRDefault="00C02E17" w:rsidP="005249A7">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172</w:t>
            </w:r>
          </w:p>
        </w:tc>
        <w:tc>
          <w:tcPr>
            <w:tcW w:w="750" w:type="pct"/>
            <w:tcBorders>
              <w:top w:val="nil"/>
              <w:left w:val="nil"/>
              <w:bottom w:val="single" w:sz="4" w:space="0" w:color="auto"/>
              <w:right w:val="single" w:sz="4" w:space="0" w:color="auto"/>
            </w:tcBorders>
            <w:shd w:val="clear" w:color="auto" w:fill="auto"/>
            <w:vAlign w:val="center"/>
            <w:hideMark/>
          </w:tcPr>
          <w:p w14:paraId="0260B71F" w14:textId="77777777" w:rsidR="00C02E17" w:rsidRPr="00FE38E0" w:rsidRDefault="00C02E17" w:rsidP="005249A7">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21 672</w:t>
            </w:r>
          </w:p>
        </w:tc>
      </w:tr>
      <w:tr w:rsidR="00C02E17" w:rsidRPr="00FE38E0" w14:paraId="36097BBD" w14:textId="77777777" w:rsidTr="005249A7">
        <w:trPr>
          <w:trHeight w:val="792"/>
        </w:trPr>
        <w:tc>
          <w:tcPr>
            <w:tcW w:w="2750" w:type="pct"/>
            <w:tcBorders>
              <w:top w:val="nil"/>
              <w:left w:val="single" w:sz="4" w:space="0" w:color="auto"/>
              <w:bottom w:val="single" w:sz="4" w:space="0" w:color="auto"/>
              <w:right w:val="single" w:sz="4" w:space="0" w:color="auto"/>
            </w:tcBorders>
            <w:shd w:val="clear" w:color="auto" w:fill="auto"/>
            <w:vAlign w:val="bottom"/>
            <w:hideMark/>
          </w:tcPr>
          <w:p w14:paraId="4E9FAD38" w14:textId="77777777" w:rsidR="00C02E17" w:rsidRPr="00FE38E0" w:rsidRDefault="00C02E17" w:rsidP="005249A7">
            <w:pPr>
              <w:spacing w:after="0" w:line="240" w:lineRule="auto"/>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 xml:space="preserve">Обучающиеся во 2-4-х классах, являющиеся лицами с ограниченными возможностями здоровья, инвалидами (детьми-инвалидами) </w:t>
            </w:r>
          </w:p>
        </w:tc>
        <w:tc>
          <w:tcPr>
            <w:tcW w:w="875" w:type="pct"/>
            <w:tcBorders>
              <w:top w:val="nil"/>
              <w:left w:val="nil"/>
              <w:bottom w:val="single" w:sz="4" w:space="0" w:color="auto"/>
              <w:right w:val="single" w:sz="4" w:space="0" w:color="auto"/>
            </w:tcBorders>
            <w:shd w:val="clear" w:color="auto" w:fill="auto"/>
            <w:vAlign w:val="center"/>
            <w:hideMark/>
          </w:tcPr>
          <w:p w14:paraId="5EC50CEB" w14:textId="77777777" w:rsidR="00C02E17" w:rsidRPr="00FE38E0" w:rsidRDefault="00C02E17" w:rsidP="005249A7">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8</w:t>
            </w:r>
          </w:p>
        </w:tc>
        <w:tc>
          <w:tcPr>
            <w:tcW w:w="625" w:type="pct"/>
            <w:tcBorders>
              <w:top w:val="nil"/>
              <w:left w:val="nil"/>
              <w:bottom w:val="single" w:sz="4" w:space="0" w:color="auto"/>
              <w:right w:val="single" w:sz="4" w:space="0" w:color="auto"/>
            </w:tcBorders>
            <w:shd w:val="clear" w:color="auto" w:fill="auto"/>
            <w:vAlign w:val="center"/>
            <w:hideMark/>
          </w:tcPr>
          <w:p w14:paraId="488D6977" w14:textId="77777777" w:rsidR="00C02E17" w:rsidRPr="00FE38E0" w:rsidRDefault="00C02E17" w:rsidP="005249A7">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172</w:t>
            </w:r>
          </w:p>
        </w:tc>
        <w:tc>
          <w:tcPr>
            <w:tcW w:w="750" w:type="pct"/>
            <w:tcBorders>
              <w:top w:val="nil"/>
              <w:left w:val="nil"/>
              <w:bottom w:val="single" w:sz="4" w:space="0" w:color="auto"/>
              <w:right w:val="single" w:sz="4" w:space="0" w:color="auto"/>
            </w:tcBorders>
            <w:shd w:val="clear" w:color="auto" w:fill="auto"/>
            <w:vAlign w:val="center"/>
            <w:hideMark/>
          </w:tcPr>
          <w:p w14:paraId="7413C8C1" w14:textId="77777777" w:rsidR="00C02E17" w:rsidRPr="00FE38E0" w:rsidRDefault="00C02E17" w:rsidP="005249A7">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1 238</w:t>
            </w:r>
          </w:p>
        </w:tc>
      </w:tr>
      <w:tr w:rsidR="00C02E17" w:rsidRPr="00FE38E0" w14:paraId="10CEDE0D" w14:textId="77777777" w:rsidTr="005249A7">
        <w:trPr>
          <w:trHeight w:val="841"/>
        </w:trPr>
        <w:tc>
          <w:tcPr>
            <w:tcW w:w="2750" w:type="pct"/>
            <w:tcBorders>
              <w:top w:val="nil"/>
              <w:left w:val="single" w:sz="4" w:space="0" w:color="auto"/>
              <w:bottom w:val="single" w:sz="4" w:space="0" w:color="auto"/>
              <w:right w:val="single" w:sz="4" w:space="0" w:color="auto"/>
            </w:tcBorders>
            <w:shd w:val="clear" w:color="auto" w:fill="auto"/>
            <w:vAlign w:val="bottom"/>
            <w:hideMark/>
          </w:tcPr>
          <w:p w14:paraId="24DCE398" w14:textId="77777777" w:rsidR="00C02E17" w:rsidRPr="00FE38E0" w:rsidRDefault="00C02E17" w:rsidP="005249A7">
            <w:pPr>
              <w:spacing w:after="0" w:line="240" w:lineRule="auto"/>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Обучающиеся в 5 – 11-х классах, относящихся к категориям: детей из семей, имеющих среднедушевой доход ниже величины прожиточного минимума, установленного в Свердловской области, детей из многодетных семей, детей-сирот, детей, оставшихся без попечения родителей, лиц из числа детей-сирот и детей, оставшихся без попечения родителей, детей лиц, принимающих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детей, являющихся гражданами Российской Федерации, Украины, Донецкой Народной Республики, Луганской Народной Республики, лицами без гражданства, постоянно проживавшими на территориях Украины, Донецкой Народной Республики, Луганской Народной Республики, вынужденно покинувшими территории Украины, Донецкой Народной Республики и Луганской Народной Республики и прибывшими на территорию Российской Федерации в экстренном массовом порядке после 18.02.2022, детей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(завтрак).</w:t>
            </w:r>
          </w:p>
        </w:tc>
        <w:tc>
          <w:tcPr>
            <w:tcW w:w="875" w:type="pct"/>
            <w:tcBorders>
              <w:top w:val="nil"/>
              <w:left w:val="nil"/>
              <w:bottom w:val="single" w:sz="4" w:space="0" w:color="auto"/>
              <w:right w:val="single" w:sz="4" w:space="0" w:color="auto"/>
            </w:tcBorders>
            <w:shd w:val="clear" w:color="auto" w:fill="auto"/>
            <w:vAlign w:val="center"/>
            <w:hideMark/>
          </w:tcPr>
          <w:p w14:paraId="49140134" w14:textId="77777777" w:rsidR="00C02E17" w:rsidRPr="00FE38E0" w:rsidRDefault="00C02E17" w:rsidP="005249A7">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83</w:t>
            </w:r>
          </w:p>
        </w:tc>
        <w:tc>
          <w:tcPr>
            <w:tcW w:w="625" w:type="pct"/>
            <w:tcBorders>
              <w:top w:val="nil"/>
              <w:left w:val="nil"/>
              <w:bottom w:val="single" w:sz="4" w:space="0" w:color="auto"/>
              <w:right w:val="single" w:sz="4" w:space="0" w:color="auto"/>
            </w:tcBorders>
            <w:shd w:val="clear" w:color="auto" w:fill="auto"/>
            <w:vAlign w:val="center"/>
            <w:hideMark/>
          </w:tcPr>
          <w:p w14:paraId="1F7F1091" w14:textId="77777777" w:rsidR="00C02E17" w:rsidRPr="00FE38E0" w:rsidRDefault="00C02E17" w:rsidP="005249A7">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172</w:t>
            </w:r>
          </w:p>
        </w:tc>
        <w:tc>
          <w:tcPr>
            <w:tcW w:w="750" w:type="pct"/>
            <w:tcBorders>
              <w:top w:val="nil"/>
              <w:left w:val="nil"/>
              <w:bottom w:val="single" w:sz="4" w:space="0" w:color="auto"/>
              <w:right w:val="single" w:sz="4" w:space="0" w:color="auto"/>
            </w:tcBorders>
            <w:shd w:val="clear" w:color="auto" w:fill="auto"/>
            <w:vAlign w:val="center"/>
            <w:hideMark/>
          </w:tcPr>
          <w:p w14:paraId="68AB5AFF" w14:textId="77777777" w:rsidR="00C02E17" w:rsidRPr="00FE38E0" w:rsidRDefault="00C02E17" w:rsidP="005249A7">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12 848</w:t>
            </w:r>
          </w:p>
        </w:tc>
      </w:tr>
      <w:tr w:rsidR="00C02E17" w:rsidRPr="00FE38E0" w14:paraId="6DCA2F69" w14:textId="77777777" w:rsidTr="005249A7">
        <w:trPr>
          <w:trHeight w:val="58"/>
        </w:trPr>
        <w:tc>
          <w:tcPr>
            <w:tcW w:w="2750" w:type="pct"/>
            <w:tcBorders>
              <w:top w:val="nil"/>
              <w:left w:val="single" w:sz="4" w:space="0" w:color="auto"/>
              <w:bottom w:val="single" w:sz="4" w:space="0" w:color="auto"/>
              <w:right w:val="single" w:sz="4" w:space="0" w:color="auto"/>
            </w:tcBorders>
            <w:shd w:val="clear" w:color="auto" w:fill="auto"/>
            <w:vAlign w:val="bottom"/>
            <w:hideMark/>
          </w:tcPr>
          <w:p w14:paraId="6B296466" w14:textId="77777777" w:rsidR="00C02E17" w:rsidRPr="00FE38E0" w:rsidRDefault="00C02E17" w:rsidP="005249A7">
            <w:pPr>
              <w:spacing w:after="0" w:line="240" w:lineRule="auto"/>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 xml:space="preserve">Обучающиеся в 5 – 11-х классах, относящихся к категориям: детей из семей, имеющих среднедушевой доход ниже величины прожиточного минимума, установленного в Свердловской области, детей из многодетных семей, детей-сирот, детей, оставшихся без попечения родителей, лиц из числа детей-сирот и детей, оставшихся без попечения родителей, детей лиц, принимающих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детей, являющихся гражданами </w:t>
            </w:r>
            <w:r w:rsidRPr="00FE38E0">
              <w:rPr>
                <w:rFonts w:ascii="Liberation Serif" w:eastAsia="Times New Roman" w:hAnsi="Liberation Serif" w:cs="Calibri"/>
                <w:color w:val="000000"/>
                <w:sz w:val="20"/>
                <w:szCs w:val="20"/>
                <w:lang w:eastAsia="ru-RU"/>
              </w:rPr>
              <w:lastRenderedPageBreak/>
              <w:t>Российской Федерации, Украины, Донецкой Народной Республики, Луганской Народной Республики, лицами без гражданства, постоянно проживавшими на территориях Украины, Донецкой Народной Республики, Луганской Народной Республики, вынужденно покинувшими территории Украины, Донецкой Народной Республики и Луганской Народной Республики и прибывшими на территорию Российской Федерации в экстренном массовом порядке после 18.02.2022, детей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(обед).</w:t>
            </w:r>
          </w:p>
        </w:tc>
        <w:tc>
          <w:tcPr>
            <w:tcW w:w="875" w:type="pct"/>
            <w:tcBorders>
              <w:top w:val="nil"/>
              <w:left w:val="nil"/>
              <w:bottom w:val="single" w:sz="4" w:space="0" w:color="auto"/>
              <w:right w:val="single" w:sz="4" w:space="0" w:color="auto"/>
            </w:tcBorders>
            <w:shd w:val="clear" w:color="auto" w:fill="auto"/>
            <w:vAlign w:val="center"/>
            <w:hideMark/>
          </w:tcPr>
          <w:p w14:paraId="2DFD886E" w14:textId="77777777" w:rsidR="00C02E17" w:rsidRPr="00FE38E0" w:rsidRDefault="00C02E17" w:rsidP="005249A7">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lastRenderedPageBreak/>
              <w:t>62</w:t>
            </w:r>
          </w:p>
        </w:tc>
        <w:tc>
          <w:tcPr>
            <w:tcW w:w="625" w:type="pct"/>
            <w:tcBorders>
              <w:top w:val="nil"/>
              <w:left w:val="nil"/>
              <w:bottom w:val="single" w:sz="4" w:space="0" w:color="auto"/>
              <w:right w:val="single" w:sz="4" w:space="0" w:color="auto"/>
            </w:tcBorders>
            <w:shd w:val="clear" w:color="auto" w:fill="auto"/>
            <w:vAlign w:val="center"/>
            <w:hideMark/>
          </w:tcPr>
          <w:p w14:paraId="7267A2AC" w14:textId="77777777" w:rsidR="00C02E17" w:rsidRPr="00FE38E0" w:rsidRDefault="00C02E17" w:rsidP="005249A7">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172</w:t>
            </w:r>
          </w:p>
        </w:tc>
        <w:tc>
          <w:tcPr>
            <w:tcW w:w="750" w:type="pct"/>
            <w:tcBorders>
              <w:top w:val="nil"/>
              <w:left w:val="nil"/>
              <w:bottom w:val="single" w:sz="4" w:space="0" w:color="auto"/>
              <w:right w:val="single" w:sz="4" w:space="0" w:color="auto"/>
            </w:tcBorders>
            <w:shd w:val="clear" w:color="auto" w:fill="auto"/>
            <w:vAlign w:val="center"/>
            <w:hideMark/>
          </w:tcPr>
          <w:p w14:paraId="0CD8A1F7" w14:textId="77777777" w:rsidR="00C02E17" w:rsidRPr="00FE38E0" w:rsidRDefault="00C02E17" w:rsidP="005249A7">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9 598</w:t>
            </w:r>
          </w:p>
        </w:tc>
      </w:tr>
      <w:tr w:rsidR="00C02E17" w:rsidRPr="00FE38E0" w14:paraId="5FAAE8AD" w14:textId="77777777" w:rsidTr="005249A7">
        <w:trPr>
          <w:trHeight w:val="792"/>
        </w:trPr>
        <w:tc>
          <w:tcPr>
            <w:tcW w:w="2750" w:type="pct"/>
            <w:tcBorders>
              <w:top w:val="nil"/>
              <w:left w:val="single" w:sz="4" w:space="0" w:color="auto"/>
              <w:bottom w:val="single" w:sz="4" w:space="0" w:color="auto"/>
              <w:right w:val="single" w:sz="4" w:space="0" w:color="auto"/>
            </w:tcBorders>
            <w:shd w:val="clear" w:color="auto" w:fill="auto"/>
            <w:vAlign w:val="bottom"/>
            <w:hideMark/>
          </w:tcPr>
          <w:p w14:paraId="0089AF35" w14:textId="77777777" w:rsidR="00C02E17" w:rsidRPr="00FE38E0" w:rsidRDefault="00C02E17" w:rsidP="005249A7">
            <w:pPr>
              <w:spacing w:after="0" w:line="240" w:lineRule="auto"/>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lastRenderedPageBreak/>
              <w:t>Обучающиеся в 5-11-х классах, являющиеся лицами с ограниченными возможностями здоровья, инвалидами (детьми-инвалидами)</w:t>
            </w:r>
          </w:p>
        </w:tc>
        <w:tc>
          <w:tcPr>
            <w:tcW w:w="875" w:type="pct"/>
            <w:tcBorders>
              <w:top w:val="nil"/>
              <w:left w:val="nil"/>
              <w:bottom w:val="single" w:sz="4" w:space="0" w:color="auto"/>
              <w:right w:val="single" w:sz="4" w:space="0" w:color="auto"/>
            </w:tcBorders>
            <w:shd w:val="clear" w:color="auto" w:fill="auto"/>
            <w:vAlign w:val="center"/>
            <w:hideMark/>
          </w:tcPr>
          <w:p w14:paraId="3D1332A3" w14:textId="77777777" w:rsidR="00C02E17" w:rsidRPr="00FE38E0" w:rsidRDefault="00C02E17" w:rsidP="005249A7">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8</w:t>
            </w:r>
          </w:p>
        </w:tc>
        <w:tc>
          <w:tcPr>
            <w:tcW w:w="625" w:type="pct"/>
            <w:tcBorders>
              <w:top w:val="nil"/>
              <w:left w:val="nil"/>
              <w:bottom w:val="single" w:sz="4" w:space="0" w:color="auto"/>
              <w:right w:val="single" w:sz="4" w:space="0" w:color="auto"/>
            </w:tcBorders>
            <w:shd w:val="clear" w:color="auto" w:fill="auto"/>
            <w:vAlign w:val="center"/>
            <w:hideMark/>
          </w:tcPr>
          <w:p w14:paraId="248A5B67" w14:textId="77777777" w:rsidR="00C02E17" w:rsidRPr="00FE38E0" w:rsidRDefault="00C02E17" w:rsidP="005249A7">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172</w:t>
            </w:r>
          </w:p>
        </w:tc>
        <w:tc>
          <w:tcPr>
            <w:tcW w:w="750" w:type="pct"/>
            <w:tcBorders>
              <w:top w:val="nil"/>
              <w:left w:val="nil"/>
              <w:bottom w:val="single" w:sz="4" w:space="0" w:color="auto"/>
              <w:right w:val="single" w:sz="4" w:space="0" w:color="auto"/>
            </w:tcBorders>
            <w:shd w:val="clear" w:color="auto" w:fill="auto"/>
            <w:vAlign w:val="center"/>
            <w:hideMark/>
          </w:tcPr>
          <w:p w14:paraId="6AE14898" w14:textId="77777777" w:rsidR="00C02E17" w:rsidRPr="00FE38E0" w:rsidRDefault="00C02E17" w:rsidP="005249A7">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1 238</w:t>
            </w:r>
          </w:p>
        </w:tc>
      </w:tr>
      <w:tr w:rsidR="00C02E17" w:rsidRPr="00FE38E0" w14:paraId="30843DEE" w14:textId="77777777" w:rsidTr="005249A7">
        <w:trPr>
          <w:trHeight w:val="264"/>
        </w:trPr>
        <w:tc>
          <w:tcPr>
            <w:tcW w:w="2750" w:type="pct"/>
            <w:tcBorders>
              <w:top w:val="nil"/>
              <w:left w:val="single" w:sz="4" w:space="0" w:color="auto"/>
              <w:bottom w:val="single" w:sz="4" w:space="0" w:color="auto"/>
              <w:right w:val="single" w:sz="4" w:space="0" w:color="auto"/>
            </w:tcBorders>
            <w:shd w:val="clear" w:color="auto" w:fill="auto"/>
            <w:vAlign w:val="bottom"/>
            <w:hideMark/>
          </w:tcPr>
          <w:p w14:paraId="3AAD1F9F" w14:textId="77777777" w:rsidR="00C02E17" w:rsidRPr="00FE38E0" w:rsidRDefault="00C02E17" w:rsidP="005249A7">
            <w:pPr>
              <w:spacing w:after="0" w:line="240" w:lineRule="auto"/>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Итого за весь период оказания услуг:</w:t>
            </w:r>
          </w:p>
        </w:tc>
        <w:tc>
          <w:tcPr>
            <w:tcW w:w="875" w:type="pct"/>
            <w:tcBorders>
              <w:top w:val="nil"/>
              <w:left w:val="nil"/>
              <w:bottom w:val="single" w:sz="4" w:space="0" w:color="auto"/>
              <w:right w:val="single" w:sz="4" w:space="0" w:color="auto"/>
            </w:tcBorders>
            <w:shd w:val="clear" w:color="auto" w:fill="auto"/>
            <w:vAlign w:val="center"/>
            <w:hideMark/>
          </w:tcPr>
          <w:p w14:paraId="1EA2EA62" w14:textId="77777777" w:rsidR="00C02E17" w:rsidRPr="00FE38E0" w:rsidRDefault="00C02E17" w:rsidP="005249A7">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517</w:t>
            </w:r>
          </w:p>
        </w:tc>
        <w:tc>
          <w:tcPr>
            <w:tcW w:w="625" w:type="pct"/>
            <w:tcBorders>
              <w:top w:val="nil"/>
              <w:left w:val="nil"/>
              <w:bottom w:val="single" w:sz="4" w:space="0" w:color="auto"/>
              <w:right w:val="single" w:sz="4" w:space="0" w:color="auto"/>
            </w:tcBorders>
            <w:shd w:val="clear" w:color="auto" w:fill="auto"/>
            <w:vAlign w:val="center"/>
            <w:hideMark/>
          </w:tcPr>
          <w:p w14:paraId="6B068059" w14:textId="77777777" w:rsidR="00C02E17" w:rsidRPr="00FE38E0" w:rsidRDefault="00C02E17" w:rsidP="005249A7">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х</w:t>
            </w:r>
          </w:p>
        </w:tc>
        <w:tc>
          <w:tcPr>
            <w:tcW w:w="750" w:type="pct"/>
            <w:tcBorders>
              <w:top w:val="nil"/>
              <w:left w:val="nil"/>
              <w:bottom w:val="single" w:sz="4" w:space="0" w:color="auto"/>
              <w:right w:val="single" w:sz="4" w:space="0" w:color="auto"/>
            </w:tcBorders>
            <w:shd w:val="clear" w:color="auto" w:fill="auto"/>
            <w:vAlign w:val="center"/>
            <w:hideMark/>
          </w:tcPr>
          <w:p w14:paraId="7376D2DC" w14:textId="77777777" w:rsidR="00C02E17" w:rsidRPr="00FE38E0" w:rsidRDefault="00C02E17" w:rsidP="005249A7">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79676</w:t>
            </w:r>
          </w:p>
        </w:tc>
      </w:tr>
    </w:tbl>
    <w:p w14:paraId="5C489E9D" w14:textId="77777777" w:rsidR="00C02E17" w:rsidRDefault="00C02E17" w:rsidP="00C02E17">
      <w:pPr>
        <w:spacing w:after="0" w:line="240" w:lineRule="auto"/>
        <w:jc w:val="center"/>
        <w:rPr>
          <w:rFonts w:ascii="Liberation Serif" w:eastAsia="Times New Roman" w:hAnsi="Liberation Serif" w:cs="Times New Roman"/>
          <w:b/>
          <w:sz w:val="28"/>
          <w:szCs w:val="28"/>
          <w:lang w:eastAsia="ru-RU"/>
        </w:rPr>
      </w:pPr>
    </w:p>
    <w:p w14:paraId="68F9CDFD" w14:textId="77777777" w:rsidR="00C02E17" w:rsidRDefault="00C02E17" w:rsidP="00C02E17">
      <w:pPr>
        <w:spacing w:after="0" w:line="240" w:lineRule="auto"/>
        <w:jc w:val="center"/>
        <w:rPr>
          <w:rFonts w:ascii="Liberation Serif" w:eastAsia="Times New Roman" w:hAnsi="Liberation Serif" w:cs="Times New Roman"/>
          <w:b/>
          <w:sz w:val="28"/>
          <w:szCs w:val="28"/>
          <w:lang w:eastAsia="ru-RU"/>
        </w:rPr>
      </w:pPr>
      <w:r w:rsidRPr="00BF5495">
        <w:rPr>
          <w:rFonts w:ascii="Liberation Serif" w:eastAsia="Times New Roman" w:hAnsi="Liberation Serif" w:cs="Times New Roman"/>
          <w:b/>
          <w:sz w:val="28"/>
          <w:szCs w:val="28"/>
          <w:lang w:eastAsia="ru-RU"/>
        </w:rPr>
        <w:t>Количество оказываемых услуг</w:t>
      </w:r>
      <w:r>
        <w:rPr>
          <w:rFonts w:ascii="Liberation Serif" w:eastAsia="Times New Roman" w:hAnsi="Liberation Serif" w:cs="Times New Roman"/>
          <w:b/>
          <w:sz w:val="28"/>
          <w:szCs w:val="28"/>
          <w:lang w:eastAsia="ru-RU"/>
        </w:rPr>
        <w:t xml:space="preserve"> на 2027 год.</w:t>
      </w:r>
    </w:p>
    <w:p w14:paraId="526064C3" w14:textId="77777777" w:rsidR="00C02E17" w:rsidRDefault="00C02E17" w:rsidP="00C02E17">
      <w:pPr>
        <w:spacing w:after="0" w:line="240" w:lineRule="auto"/>
        <w:jc w:val="center"/>
        <w:rPr>
          <w:rFonts w:ascii="Liberation Serif" w:eastAsia="Times New Roman" w:hAnsi="Liberation Serif" w:cs="Times New Roman"/>
          <w:b/>
          <w:sz w:val="28"/>
          <w:szCs w:val="28"/>
          <w:lang w:eastAsia="ru-RU"/>
        </w:rPr>
      </w:pPr>
    </w:p>
    <w:tbl>
      <w:tblPr>
        <w:tblW w:w="5000" w:type="pct"/>
        <w:tblLook w:val="04A0" w:firstRow="1" w:lastRow="0" w:firstColumn="1" w:lastColumn="0" w:noHBand="0" w:noVBand="1"/>
      </w:tblPr>
      <w:tblGrid>
        <w:gridCol w:w="5751"/>
        <w:gridCol w:w="1830"/>
        <w:gridCol w:w="1307"/>
        <w:gridCol w:w="1568"/>
      </w:tblGrid>
      <w:tr w:rsidR="00C02E17" w:rsidRPr="00FE38E0" w14:paraId="5CE0C2CB" w14:textId="77777777" w:rsidTr="005249A7">
        <w:trPr>
          <w:trHeight w:val="1152"/>
        </w:trPr>
        <w:tc>
          <w:tcPr>
            <w:tcW w:w="275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065E5C" w14:textId="77777777" w:rsidR="00C02E17" w:rsidRPr="00FE38E0" w:rsidRDefault="00C02E17" w:rsidP="005249A7">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Категории обучающихся</w:t>
            </w:r>
          </w:p>
        </w:tc>
        <w:tc>
          <w:tcPr>
            <w:tcW w:w="87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5EE13D" w14:textId="77777777" w:rsidR="00C02E17" w:rsidRPr="00FE38E0" w:rsidRDefault="00C02E17" w:rsidP="005249A7">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Кол-во обучающихся, чел.</w:t>
            </w:r>
          </w:p>
        </w:tc>
        <w:tc>
          <w:tcPr>
            <w:tcW w:w="62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F3B7A1" w14:textId="77777777" w:rsidR="00C02E17" w:rsidRPr="00FE38E0" w:rsidRDefault="00C02E17" w:rsidP="005249A7">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Кол-во дней</w:t>
            </w:r>
          </w:p>
        </w:tc>
        <w:tc>
          <w:tcPr>
            <w:tcW w:w="75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D8667D" w14:textId="77777777" w:rsidR="00C02E17" w:rsidRPr="00FE38E0" w:rsidRDefault="00C02E17" w:rsidP="005249A7">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Кол-во дето/дней (0,9)</w:t>
            </w:r>
          </w:p>
        </w:tc>
      </w:tr>
      <w:tr w:rsidR="00C02E17" w:rsidRPr="00FE38E0" w14:paraId="16E22A5F" w14:textId="77777777" w:rsidTr="005249A7">
        <w:trPr>
          <w:trHeight w:val="792"/>
        </w:trPr>
        <w:tc>
          <w:tcPr>
            <w:tcW w:w="2750" w:type="pct"/>
            <w:vMerge/>
            <w:tcBorders>
              <w:top w:val="single" w:sz="4" w:space="0" w:color="auto"/>
              <w:left w:val="single" w:sz="4" w:space="0" w:color="auto"/>
              <w:bottom w:val="single" w:sz="4" w:space="0" w:color="auto"/>
              <w:right w:val="single" w:sz="4" w:space="0" w:color="auto"/>
            </w:tcBorders>
            <w:vAlign w:val="center"/>
            <w:hideMark/>
          </w:tcPr>
          <w:p w14:paraId="359DC97A" w14:textId="77777777" w:rsidR="00C02E17" w:rsidRPr="00FE38E0" w:rsidRDefault="00C02E17" w:rsidP="005249A7">
            <w:pPr>
              <w:spacing w:after="0" w:line="240" w:lineRule="auto"/>
              <w:rPr>
                <w:rFonts w:ascii="Liberation Serif" w:eastAsia="Times New Roman" w:hAnsi="Liberation Serif" w:cs="Calibri"/>
                <w:color w:val="000000"/>
                <w:sz w:val="20"/>
                <w:szCs w:val="20"/>
                <w:lang w:eastAsia="ru-RU"/>
              </w:rPr>
            </w:pPr>
          </w:p>
        </w:tc>
        <w:tc>
          <w:tcPr>
            <w:tcW w:w="875" w:type="pct"/>
            <w:vMerge/>
            <w:tcBorders>
              <w:top w:val="single" w:sz="4" w:space="0" w:color="auto"/>
              <w:left w:val="single" w:sz="4" w:space="0" w:color="auto"/>
              <w:bottom w:val="single" w:sz="4" w:space="0" w:color="auto"/>
              <w:right w:val="single" w:sz="4" w:space="0" w:color="auto"/>
            </w:tcBorders>
            <w:vAlign w:val="center"/>
            <w:hideMark/>
          </w:tcPr>
          <w:p w14:paraId="01471E19" w14:textId="77777777" w:rsidR="00C02E17" w:rsidRPr="00FE38E0" w:rsidRDefault="00C02E17" w:rsidP="005249A7">
            <w:pPr>
              <w:spacing w:after="0" w:line="240" w:lineRule="auto"/>
              <w:rPr>
                <w:rFonts w:ascii="Liberation Serif" w:eastAsia="Times New Roman" w:hAnsi="Liberation Serif" w:cs="Calibri"/>
                <w:color w:val="000000"/>
                <w:sz w:val="20"/>
                <w:szCs w:val="20"/>
                <w:lang w:eastAsia="ru-RU"/>
              </w:rPr>
            </w:pPr>
          </w:p>
        </w:tc>
        <w:tc>
          <w:tcPr>
            <w:tcW w:w="625" w:type="pct"/>
            <w:vMerge/>
            <w:tcBorders>
              <w:top w:val="single" w:sz="4" w:space="0" w:color="auto"/>
              <w:left w:val="single" w:sz="4" w:space="0" w:color="auto"/>
              <w:bottom w:val="single" w:sz="4" w:space="0" w:color="auto"/>
              <w:right w:val="single" w:sz="4" w:space="0" w:color="auto"/>
            </w:tcBorders>
            <w:vAlign w:val="center"/>
            <w:hideMark/>
          </w:tcPr>
          <w:p w14:paraId="205A5138" w14:textId="77777777" w:rsidR="00C02E17" w:rsidRPr="00FE38E0" w:rsidRDefault="00C02E17" w:rsidP="005249A7">
            <w:pPr>
              <w:spacing w:after="0" w:line="240" w:lineRule="auto"/>
              <w:rPr>
                <w:rFonts w:ascii="Liberation Serif" w:eastAsia="Times New Roman" w:hAnsi="Liberation Serif" w:cs="Calibri"/>
                <w:color w:val="000000"/>
                <w:sz w:val="20"/>
                <w:szCs w:val="20"/>
                <w:lang w:eastAsia="ru-RU"/>
              </w:rPr>
            </w:pPr>
          </w:p>
        </w:tc>
        <w:tc>
          <w:tcPr>
            <w:tcW w:w="750" w:type="pct"/>
            <w:vMerge/>
            <w:tcBorders>
              <w:top w:val="single" w:sz="4" w:space="0" w:color="auto"/>
              <w:left w:val="single" w:sz="4" w:space="0" w:color="auto"/>
              <w:bottom w:val="single" w:sz="4" w:space="0" w:color="auto"/>
              <w:right w:val="single" w:sz="4" w:space="0" w:color="auto"/>
            </w:tcBorders>
            <w:vAlign w:val="center"/>
            <w:hideMark/>
          </w:tcPr>
          <w:p w14:paraId="43EA844C" w14:textId="77777777" w:rsidR="00C02E17" w:rsidRPr="00FE38E0" w:rsidRDefault="00C02E17" w:rsidP="005249A7">
            <w:pPr>
              <w:spacing w:after="0" w:line="240" w:lineRule="auto"/>
              <w:rPr>
                <w:rFonts w:ascii="Liberation Serif" w:eastAsia="Times New Roman" w:hAnsi="Liberation Serif" w:cs="Calibri"/>
                <w:color w:val="000000"/>
                <w:sz w:val="20"/>
                <w:szCs w:val="20"/>
                <w:lang w:eastAsia="ru-RU"/>
              </w:rPr>
            </w:pPr>
          </w:p>
        </w:tc>
      </w:tr>
      <w:tr w:rsidR="00C02E17" w:rsidRPr="00FE38E0" w14:paraId="30155363" w14:textId="77777777" w:rsidTr="005249A7">
        <w:trPr>
          <w:trHeight w:val="792"/>
        </w:trPr>
        <w:tc>
          <w:tcPr>
            <w:tcW w:w="2750" w:type="pct"/>
            <w:tcBorders>
              <w:top w:val="nil"/>
              <w:left w:val="single" w:sz="4" w:space="0" w:color="auto"/>
              <w:bottom w:val="single" w:sz="4" w:space="0" w:color="auto"/>
              <w:right w:val="single" w:sz="4" w:space="0" w:color="auto"/>
            </w:tcBorders>
            <w:shd w:val="clear" w:color="auto" w:fill="auto"/>
            <w:vAlign w:val="bottom"/>
            <w:hideMark/>
          </w:tcPr>
          <w:p w14:paraId="7D8036B4" w14:textId="77777777" w:rsidR="00C02E17" w:rsidRPr="00FE38E0" w:rsidRDefault="00C02E17" w:rsidP="005249A7">
            <w:pPr>
              <w:spacing w:after="0" w:line="240" w:lineRule="auto"/>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Обучающиеся в 1-х классах, за исключением лиц с ограниченными возможностями здоровья, инвалидов (детей-инвалидов) (завтрак)</w:t>
            </w:r>
          </w:p>
        </w:tc>
        <w:tc>
          <w:tcPr>
            <w:tcW w:w="875" w:type="pct"/>
            <w:tcBorders>
              <w:top w:val="nil"/>
              <w:left w:val="nil"/>
              <w:bottom w:val="single" w:sz="4" w:space="0" w:color="auto"/>
              <w:right w:val="single" w:sz="4" w:space="0" w:color="auto"/>
            </w:tcBorders>
            <w:shd w:val="clear" w:color="auto" w:fill="auto"/>
            <w:vAlign w:val="center"/>
            <w:hideMark/>
          </w:tcPr>
          <w:p w14:paraId="3ABFA06F" w14:textId="77777777" w:rsidR="00C02E17" w:rsidRPr="00FE38E0" w:rsidRDefault="00C02E17" w:rsidP="005249A7">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77</w:t>
            </w:r>
          </w:p>
        </w:tc>
        <w:tc>
          <w:tcPr>
            <w:tcW w:w="625" w:type="pct"/>
            <w:tcBorders>
              <w:top w:val="nil"/>
              <w:left w:val="nil"/>
              <w:bottom w:val="single" w:sz="4" w:space="0" w:color="auto"/>
              <w:right w:val="single" w:sz="4" w:space="0" w:color="auto"/>
            </w:tcBorders>
            <w:shd w:val="clear" w:color="auto" w:fill="auto"/>
            <w:vAlign w:val="center"/>
            <w:hideMark/>
          </w:tcPr>
          <w:p w14:paraId="647AA4B4" w14:textId="77777777" w:rsidR="00C02E17" w:rsidRPr="00FE38E0" w:rsidRDefault="00C02E17" w:rsidP="005249A7">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167</w:t>
            </w:r>
          </w:p>
        </w:tc>
        <w:tc>
          <w:tcPr>
            <w:tcW w:w="750" w:type="pct"/>
            <w:tcBorders>
              <w:top w:val="nil"/>
              <w:left w:val="nil"/>
              <w:bottom w:val="single" w:sz="4" w:space="0" w:color="auto"/>
              <w:right w:val="single" w:sz="4" w:space="0" w:color="auto"/>
            </w:tcBorders>
            <w:shd w:val="clear" w:color="auto" w:fill="auto"/>
            <w:vAlign w:val="center"/>
            <w:hideMark/>
          </w:tcPr>
          <w:p w14:paraId="500D7A30" w14:textId="77777777" w:rsidR="00C02E17" w:rsidRPr="00FE38E0" w:rsidRDefault="00C02E17" w:rsidP="005249A7">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11 573</w:t>
            </w:r>
          </w:p>
        </w:tc>
      </w:tr>
      <w:tr w:rsidR="00C02E17" w:rsidRPr="00FE38E0" w14:paraId="2A2AF429" w14:textId="77777777" w:rsidTr="005249A7">
        <w:trPr>
          <w:trHeight w:val="792"/>
        </w:trPr>
        <w:tc>
          <w:tcPr>
            <w:tcW w:w="2750" w:type="pct"/>
            <w:tcBorders>
              <w:top w:val="nil"/>
              <w:left w:val="single" w:sz="4" w:space="0" w:color="auto"/>
              <w:bottom w:val="single" w:sz="4" w:space="0" w:color="auto"/>
              <w:right w:val="single" w:sz="4" w:space="0" w:color="auto"/>
            </w:tcBorders>
            <w:shd w:val="clear" w:color="auto" w:fill="auto"/>
            <w:vAlign w:val="bottom"/>
            <w:hideMark/>
          </w:tcPr>
          <w:p w14:paraId="3D2CCF89" w14:textId="77777777" w:rsidR="00C02E17" w:rsidRPr="00FE38E0" w:rsidRDefault="00C02E17" w:rsidP="005249A7">
            <w:pPr>
              <w:spacing w:after="0" w:line="240" w:lineRule="auto"/>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Обучающиеся в 1-х классах, за исключением лиц с ограниченными возможностями здоровья, инвалидов (детей-инвалидов) (обед)</w:t>
            </w:r>
          </w:p>
        </w:tc>
        <w:tc>
          <w:tcPr>
            <w:tcW w:w="875" w:type="pct"/>
            <w:tcBorders>
              <w:top w:val="nil"/>
              <w:left w:val="nil"/>
              <w:bottom w:val="single" w:sz="4" w:space="0" w:color="auto"/>
              <w:right w:val="single" w:sz="4" w:space="0" w:color="auto"/>
            </w:tcBorders>
            <w:shd w:val="clear" w:color="auto" w:fill="auto"/>
            <w:vAlign w:val="center"/>
            <w:hideMark/>
          </w:tcPr>
          <w:p w14:paraId="7B229B0D" w14:textId="77777777" w:rsidR="00C02E17" w:rsidRPr="00FE38E0" w:rsidRDefault="00C02E17" w:rsidP="005249A7">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0</w:t>
            </w:r>
          </w:p>
        </w:tc>
        <w:tc>
          <w:tcPr>
            <w:tcW w:w="625" w:type="pct"/>
            <w:tcBorders>
              <w:top w:val="nil"/>
              <w:left w:val="nil"/>
              <w:bottom w:val="single" w:sz="4" w:space="0" w:color="auto"/>
              <w:right w:val="single" w:sz="4" w:space="0" w:color="auto"/>
            </w:tcBorders>
            <w:shd w:val="clear" w:color="auto" w:fill="auto"/>
            <w:vAlign w:val="center"/>
            <w:hideMark/>
          </w:tcPr>
          <w:p w14:paraId="79A32B38" w14:textId="77777777" w:rsidR="00C02E17" w:rsidRPr="00FE38E0" w:rsidRDefault="00C02E17" w:rsidP="005249A7">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167</w:t>
            </w:r>
          </w:p>
        </w:tc>
        <w:tc>
          <w:tcPr>
            <w:tcW w:w="750" w:type="pct"/>
            <w:tcBorders>
              <w:top w:val="nil"/>
              <w:left w:val="nil"/>
              <w:bottom w:val="single" w:sz="4" w:space="0" w:color="auto"/>
              <w:right w:val="single" w:sz="4" w:space="0" w:color="auto"/>
            </w:tcBorders>
            <w:shd w:val="clear" w:color="auto" w:fill="auto"/>
            <w:vAlign w:val="center"/>
            <w:hideMark/>
          </w:tcPr>
          <w:p w14:paraId="03BDF9F6" w14:textId="77777777" w:rsidR="00C02E17" w:rsidRPr="00FE38E0" w:rsidRDefault="00C02E17" w:rsidP="005249A7">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0</w:t>
            </w:r>
          </w:p>
        </w:tc>
      </w:tr>
      <w:tr w:rsidR="00C02E17" w:rsidRPr="00FE38E0" w14:paraId="1205500E" w14:textId="77777777" w:rsidTr="005249A7">
        <w:trPr>
          <w:trHeight w:val="792"/>
        </w:trPr>
        <w:tc>
          <w:tcPr>
            <w:tcW w:w="2750" w:type="pct"/>
            <w:tcBorders>
              <w:top w:val="nil"/>
              <w:left w:val="single" w:sz="4" w:space="0" w:color="auto"/>
              <w:bottom w:val="single" w:sz="4" w:space="0" w:color="auto"/>
              <w:right w:val="single" w:sz="4" w:space="0" w:color="auto"/>
            </w:tcBorders>
            <w:shd w:val="clear" w:color="auto" w:fill="auto"/>
            <w:vAlign w:val="bottom"/>
            <w:hideMark/>
          </w:tcPr>
          <w:p w14:paraId="4CE59FA9" w14:textId="77777777" w:rsidR="00C02E17" w:rsidRPr="00FE38E0" w:rsidRDefault="00C02E17" w:rsidP="005249A7">
            <w:pPr>
              <w:spacing w:after="0" w:line="240" w:lineRule="auto"/>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 xml:space="preserve">Обучающиеся в 1-х классах, являющиеся лицами с ограниченными возможностями здоровья, инвалидами (детьми-инвалидами) </w:t>
            </w:r>
          </w:p>
        </w:tc>
        <w:tc>
          <w:tcPr>
            <w:tcW w:w="875" w:type="pct"/>
            <w:tcBorders>
              <w:top w:val="nil"/>
              <w:left w:val="nil"/>
              <w:bottom w:val="single" w:sz="4" w:space="0" w:color="auto"/>
              <w:right w:val="single" w:sz="4" w:space="0" w:color="auto"/>
            </w:tcBorders>
            <w:shd w:val="clear" w:color="auto" w:fill="auto"/>
            <w:vAlign w:val="center"/>
            <w:hideMark/>
          </w:tcPr>
          <w:p w14:paraId="202AFD46" w14:textId="77777777" w:rsidR="00C02E17" w:rsidRPr="00FE38E0" w:rsidRDefault="00C02E17" w:rsidP="005249A7">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2</w:t>
            </w:r>
          </w:p>
        </w:tc>
        <w:tc>
          <w:tcPr>
            <w:tcW w:w="625" w:type="pct"/>
            <w:tcBorders>
              <w:top w:val="nil"/>
              <w:left w:val="nil"/>
              <w:bottom w:val="single" w:sz="4" w:space="0" w:color="auto"/>
              <w:right w:val="single" w:sz="4" w:space="0" w:color="auto"/>
            </w:tcBorders>
            <w:shd w:val="clear" w:color="auto" w:fill="auto"/>
            <w:vAlign w:val="center"/>
            <w:hideMark/>
          </w:tcPr>
          <w:p w14:paraId="2C4328F8" w14:textId="77777777" w:rsidR="00C02E17" w:rsidRPr="00FE38E0" w:rsidRDefault="00C02E17" w:rsidP="005249A7">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167</w:t>
            </w:r>
          </w:p>
        </w:tc>
        <w:tc>
          <w:tcPr>
            <w:tcW w:w="750" w:type="pct"/>
            <w:tcBorders>
              <w:top w:val="nil"/>
              <w:left w:val="nil"/>
              <w:bottom w:val="single" w:sz="4" w:space="0" w:color="auto"/>
              <w:right w:val="single" w:sz="4" w:space="0" w:color="auto"/>
            </w:tcBorders>
            <w:shd w:val="clear" w:color="auto" w:fill="auto"/>
            <w:vAlign w:val="center"/>
            <w:hideMark/>
          </w:tcPr>
          <w:p w14:paraId="278770F6" w14:textId="77777777" w:rsidR="00C02E17" w:rsidRPr="00FE38E0" w:rsidRDefault="00C02E17" w:rsidP="005249A7">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301</w:t>
            </w:r>
          </w:p>
        </w:tc>
      </w:tr>
      <w:tr w:rsidR="00C02E17" w:rsidRPr="00FE38E0" w14:paraId="3BBEAB22" w14:textId="77777777" w:rsidTr="005249A7">
        <w:trPr>
          <w:trHeight w:val="792"/>
        </w:trPr>
        <w:tc>
          <w:tcPr>
            <w:tcW w:w="2750" w:type="pct"/>
            <w:tcBorders>
              <w:top w:val="nil"/>
              <w:left w:val="single" w:sz="4" w:space="0" w:color="auto"/>
              <w:bottom w:val="single" w:sz="4" w:space="0" w:color="auto"/>
              <w:right w:val="single" w:sz="4" w:space="0" w:color="auto"/>
            </w:tcBorders>
            <w:shd w:val="clear" w:color="auto" w:fill="auto"/>
            <w:vAlign w:val="bottom"/>
            <w:hideMark/>
          </w:tcPr>
          <w:p w14:paraId="70DCF5E3" w14:textId="77777777" w:rsidR="00C02E17" w:rsidRPr="00FE38E0" w:rsidRDefault="00C02E17" w:rsidP="005249A7">
            <w:pPr>
              <w:spacing w:after="0" w:line="240" w:lineRule="auto"/>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Обучающиеся во 2-4-х классах, за исключением лиц с ограниченными возможностями здоровья, инвалидов (детей-инвалидов) (завтрак)</w:t>
            </w:r>
          </w:p>
        </w:tc>
        <w:tc>
          <w:tcPr>
            <w:tcW w:w="875" w:type="pct"/>
            <w:tcBorders>
              <w:top w:val="nil"/>
              <w:left w:val="nil"/>
              <w:bottom w:val="single" w:sz="4" w:space="0" w:color="auto"/>
              <w:right w:val="single" w:sz="4" w:space="0" w:color="auto"/>
            </w:tcBorders>
            <w:shd w:val="clear" w:color="auto" w:fill="auto"/>
            <w:vAlign w:val="center"/>
            <w:hideMark/>
          </w:tcPr>
          <w:p w14:paraId="67D1E645" w14:textId="77777777" w:rsidR="00C02E17" w:rsidRPr="00FE38E0" w:rsidRDefault="00C02E17" w:rsidP="005249A7">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137</w:t>
            </w:r>
          </w:p>
        </w:tc>
        <w:tc>
          <w:tcPr>
            <w:tcW w:w="625" w:type="pct"/>
            <w:tcBorders>
              <w:top w:val="nil"/>
              <w:left w:val="nil"/>
              <w:bottom w:val="single" w:sz="4" w:space="0" w:color="auto"/>
              <w:right w:val="single" w:sz="4" w:space="0" w:color="auto"/>
            </w:tcBorders>
            <w:shd w:val="clear" w:color="auto" w:fill="auto"/>
            <w:vAlign w:val="center"/>
            <w:hideMark/>
          </w:tcPr>
          <w:p w14:paraId="7A7BD8FA" w14:textId="77777777" w:rsidR="00C02E17" w:rsidRPr="00FE38E0" w:rsidRDefault="00C02E17" w:rsidP="005249A7">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172</w:t>
            </w:r>
          </w:p>
        </w:tc>
        <w:tc>
          <w:tcPr>
            <w:tcW w:w="750" w:type="pct"/>
            <w:tcBorders>
              <w:top w:val="nil"/>
              <w:left w:val="nil"/>
              <w:bottom w:val="single" w:sz="4" w:space="0" w:color="auto"/>
              <w:right w:val="single" w:sz="4" w:space="0" w:color="auto"/>
            </w:tcBorders>
            <w:shd w:val="clear" w:color="auto" w:fill="auto"/>
            <w:vAlign w:val="center"/>
            <w:hideMark/>
          </w:tcPr>
          <w:p w14:paraId="7C3FEEF2" w14:textId="77777777" w:rsidR="00C02E17" w:rsidRPr="00FE38E0" w:rsidRDefault="00C02E17" w:rsidP="005249A7">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21 208</w:t>
            </w:r>
          </w:p>
        </w:tc>
      </w:tr>
      <w:tr w:rsidR="00C02E17" w:rsidRPr="00FE38E0" w14:paraId="52BCDCDC" w14:textId="77777777" w:rsidTr="005249A7">
        <w:trPr>
          <w:trHeight w:val="792"/>
        </w:trPr>
        <w:tc>
          <w:tcPr>
            <w:tcW w:w="2750" w:type="pct"/>
            <w:tcBorders>
              <w:top w:val="nil"/>
              <w:left w:val="single" w:sz="4" w:space="0" w:color="auto"/>
              <w:bottom w:val="single" w:sz="4" w:space="0" w:color="auto"/>
              <w:right w:val="single" w:sz="4" w:space="0" w:color="auto"/>
            </w:tcBorders>
            <w:shd w:val="clear" w:color="auto" w:fill="auto"/>
            <w:vAlign w:val="bottom"/>
            <w:hideMark/>
          </w:tcPr>
          <w:p w14:paraId="1CB7FC83" w14:textId="77777777" w:rsidR="00C02E17" w:rsidRPr="00FE38E0" w:rsidRDefault="00C02E17" w:rsidP="005249A7">
            <w:pPr>
              <w:spacing w:after="0" w:line="240" w:lineRule="auto"/>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Обучающиеся во 2-4-х классах, за исключением лиц с ограниченными возможностями здоровья, инвалидов (детей-инвалидов) (обед)</w:t>
            </w:r>
          </w:p>
        </w:tc>
        <w:tc>
          <w:tcPr>
            <w:tcW w:w="875" w:type="pct"/>
            <w:tcBorders>
              <w:top w:val="nil"/>
              <w:left w:val="nil"/>
              <w:bottom w:val="single" w:sz="4" w:space="0" w:color="auto"/>
              <w:right w:val="single" w:sz="4" w:space="0" w:color="auto"/>
            </w:tcBorders>
            <w:shd w:val="clear" w:color="auto" w:fill="auto"/>
            <w:vAlign w:val="center"/>
            <w:hideMark/>
          </w:tcPr>
          <w:p w14:paraId="595EFA2A" w14:textId="77777777" w:rsidR="00C02E17" w:rsidRPr="00FE38E0" w:rsidRDefault="00C02E17" w:rsidP="005249A7">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140</w:t>
            </w:r>
          </w:p>
        </w:tc>
        <w:tc>
          <w:tcPr>
            <w:tcW w:w="625" w:type="pct"/>
            <w:tcBorders>
              <w:top w:val="nil"/>
              <w:left w:val="nil"/>
              <w:bottom w:val="single" w:sz="4" w:space="0" w:color="auto"/>
              <w:right w:val="single" w:sz="4" w:space="0" w:color="auto"/>
            </w:tcBorders>
            <w:shd w:val="clear" w:color="auto" w:fill="auto"/>
            <w:vAlign w:val="center"/>
            <w:hideMark/>
          </w:tcPr>
          <w:p w14:paraId="2BB00F86" w14:textId="77777777" w:rsidR="00C02E17" w:rsidRPr="00FE38E0" w:rsidRDefault="00C02E17" w:rsidP="005249A7">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172</w:t>
            </w:r>
          </w:p>
        </w:tc>
        <w:tc>
          <w:tcPr>
            <w:tcW w:w="750" w:type="pct"/>
            <w:tcBorders>
              <w:top w:val="nil"/>
              <w:left w:val="nil"/>
              <w:bottom w:val="single" w:sz="4" w:space="0" w:color="auto"/>
              <w:right w:val="single" w:sz="4" w:space="0" w:color="auto"/>
            </w:tcBorders>
            <w:shd w:val="clear" w:color="auto" w:fill="auto"/>
            <w:vAlign w:val="center"/>
            <w:hideMark/>
          </w:tcPr>
          <w:p w14:paraId="1C506199" w14:textId="77777777" w:rsidR="00C02E17" w:rsidRPr="00FE38E0" w:rsidRDefault="00C02E17" w:rsidP="005249A7">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21 672</w:t>
            </w:r>
          </w:p>
        </w:tc>
      </w:tr>
      <w:tr w:rsidR="00C02E17" w:rsidRPr="00FE38E0" w14:paraId="60165E63" w14:textId="77777777" w:rsidTr="005249A7">
        <w:trPr>
          <w:trHeight w:val="792"/>
        </w:trPr>
        <w:tc>
          <w:tcPr>
            <w:tcW w:w="2750" w:type="pct"/>
            <w:tcBorders>
              <w:top w:val="nil"/>
              <w:left w:val="single" w:sz="4" w:space="0" w:color="auto"/>
              <w:bottom w:val="single" w:sz="4" w:space="0" w:color="auto"/>
              <w:right w:val="single" w:sz="4" w:space="0" w:color="auto"/>
            </w:tcBorders>
            <w:shd w:val="clear" w:color="auto" w:fill="auto"/>
            <w:vAlign w:val="bottom"/>
            <w:hideMark/>
          </w:tcPr>
          <w:p w14:paraId="3271B931" w14:textId="77777777" w:rsidR="00C02E17" w:rsidRPr="00FE38E0" w:rsidRDefault="00C02E17" w:rsidP="005249A7">
            <w:pPr>
              <w:spacing w:after="0" w:line="240" w:lineRule="auto"/>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 xml:space="preserve">Обучающиеся во 2-4-х классах, являющиеся лицами с ограниченными возможностями здоровья, инвалидами (детьми-инвалидами) </w:t>
            </w:r>
          </w:p>
        </w:tc>
        <w:tc>
          <w:tcPr>
            <w:tcW w:w="875" w:type="pct"/>
            <w:tcBorders>
              <w:top w:val="nil"/>
              <w:left w:val="nil"/>
              <w:bottom w:val="single" w:sz="4" w:space="0" w:color="auto"/>
              <w:right w:val="single" w:sz="4" w:space="0" w:color="auto"/>
            </w:tcBorders>
            <w:shd w:val="clear" w:color="auto" w:fill="auto"/>
            <w:vAlign w:val="center"/>
            <w:hideMark/>
          </w:tcPr>
          <w:p w14:paraId="4FDA5B66" w14:textId="77777777" w:rsidR="00C02E17" w:rsidRPr="00FE38E0" w:rsidRDefault="00C02E17" w:rsidP="005249A7">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8</w:t>
            </w:r>
          </w:p>
        </w:tc>
        <w:tc>
          <w:tcPr>
            <w:tcW w:w="625" w:type="pct"/>
            <w:tcBorders>
              <w:top w:val="nil"/>
              <w:left w:val="nil"/>
              <w:bottom w:val="single" w:sz="4" w:space="0" w:color="auto"/>
              <w:right w:val="single" w:sz="4" w:space="0" w:color="auto"/>
            </w:tcBorders>
            <w:shd w:val="clear" w:color="auto" w:fill="auto"/>
            <w:vAlign w:val="center"/>
            <w:hideMark/>
          </w:tcPr>
          <w:p w14:paraId="06F146A7" w14:textId="77777777" w:rsidR="00C02E17" w:rsidRPr="00FE38E0" w:rsidRDefault="00C02E17" w:rsidP="005249A7">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172</w:t>
            </w:r>
          </w:p>
        </w:tc>
        <w:tc>
          <w:tcPr>
            <w:tcW w:w="750" w:type="pct"/>
            <w:tcBorders>
              <w:top w:val="nil"/>
              <w:left w:val="nil"/>
              <w:bottom w:val="single" w:sz="4" w:space="0" w:color="auto"/>
              <w:right w:val="single" w:sz="4" w:space="0" w:color="auto"/>
            </w:tcBorders>
            <w:shd w:val="clear" w:color="auto" w:fill="auto"/>
            <w:vAlign w:val="center"/>
            <w:hideMark/>
          </w:tcPr>
          <w:p w14:paraId="71302C0A" w14:textId="77777777" w:rsidR="00C02E17" w:rsidRPr="00FE38E0" w:rsidRDefault="00C02E17" w:rsidP="005249A7">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1 238</w:t>
            </w:r>
          </w:p>
        </w:tc>
      </w:tr>
      <w:tr w:rsidR="00C02E17" w:rsidRPr="00FE38E0" w14:paraId="3ED6BAA1" w14:textId="77777777" w:rsidTr="005249A7">
        <w:trPr>
          <w:trHeight w:val="1685"/>
        </w:trPr>
        <w:tc>
          <w:tcPr>
            <w:tcW w:w="2750" w:type="pct"/>
            <w:tcBorders>
              <w:top w:val="nil"/>
              <w:left w:val="single" w:sz="4" w:space="0" w:color="auto"/>
              <w:bottom w:val="single" w:sz="4" w:space="0" w:color="auto"/>
              <w:right w:val="single" w:sz="4" w:space="0" w:color="auto"/>
            </w:tcBorders>
            <w:shd w:val="clear" w:color="auto" w:fill="auto"/>
            <w:vAlign w:val="bottom"/>
            <w:hideMark/>
          </w:tcPr>
          <w:p w14:paraId="552FE563" w14:textId="77777777" w:rsidR="00C02E17" w:rsidRPr="00FE38E0" w:rsidRDefault="00C02E17" w:rsidP="005249A7">
            <w:pPr>
              <w:spacing w:after="0" w:line="240" w:lineRule="auto"/>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 xml:space="preserve">Обучающиеся в 5 – 11-х классах, относящихся к категориям: детей из семей, имеющих среднедушевой доход ниже величины прожиточного минимума, установленного в Свердловской области, детей из многодетных семей, детей-сирот, детей, оставшихся без попечения родителей, лиц из числа детей-сирот и детей, оставшихся без попечения родителей, детей лиц, принимающих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детей, являющихся гражданами Российской Федерации, Украины, Донецкой Народной Республики, Луганской Народной Республики, лицами без гражданства, постоянно проживавшими на территориях Украины, Донецкой Народной Республики, Луганской Народной Республики, вынужденно покинувшими территории </w:t>
            </w:r>
            <w:r w:rsidRPr="00FE38E0">
              <w:rPr>
                <w:rFonts w:ascii="Liberation Serif" w:eastAsia="Times New Roman" w:hAnsi="Liberation Serif" w:cs="Calibri"/>
                <w:color w:val="000000"/>
                <w:sz w:val="20"/>
                <w:szCs w:val="20"/>
                <w:lang w:eastAsia="ru-RU"/>
              </w:rPr>
              <w:lastRenderedPageBreak/>
              <w:t>Украины, Донецкой Народной Республики и Луганской Народной Республики и прибывшими на территорию Российской Федерации в экстренном массовом порядке после 18.02.2022, детей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(завтрак).</w:t>
            </w:r>
          </w:p>
        </w:tc>
        <w:tc>
          <w:tcPr>
            <w:tcW w:w="875" w:type="pct"/>
            <w:tcBorders>
              <w:top w:val="nil"/>
              <w:left w:val="nil"/>
              <w:bottom w:val="single" w:sz="4" w:space="0" w:color="auto"/>
              <w:right w:val="single" w:sz="4" w:space="0" w:color="auto"/>
            </w:tcBorders>
            <w:shd w:val="clear" w:color="auto" w:fill="auto"/>
            <w:vAlign w:val="center"/>
            <w:hideMark/>
          </w:tcPr>
          <w:p w14:paraId="297FF69C" w14:textId="77777777" w:rsidR="00C02E17" w:rsidRPr="00FE38E0" w:rsidRDefault="00C02E17" w:rsidP="005249A7">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lastRenderedPageBreak/>
              <w:t>83</w:t>
            </w:r>
          </w:p>
        </w:tc>
        <w:tc>
          <w:tcPr>
            <w:tcW w:w="625" w:type="pct"/>
            <w:tcBorders>
              <w:top w:val="nil"/>
              <w:left w:val="nil"/>
              <w:bottom w:val="single" w:sz="4" w:space="0" w:color="auto"/>
              <w:right w:val="single" w:sz="4" w:space="0" w:color="auto"/>
            </w:tcBorders>
            <w:shd w:val="clear" w:color="auto" w:fill="auto"/>
            <w:vAlign w:val="center"/>
            <w:hideMark/>
          </w:tcPr>
          <w:p w14:paraId="2D248AE0" w14:textId="77777777" w:rsidR="00C02E17" w:rsidRPr="00FE38E0" w:rsidRDefault="00C02E17" w:rsidP="005249A7">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172</w:t>
            </w:r>
          </w:p>
        </w:tc>
        <w:tc>
          <w:tcPr>
            <w:tcW w:w="750" w:type="pct"/>
            <w:tcBorders>
              <w:top w:val="nil"/>
              <w:left w:val="nil"/>
              <w:bottom w:val="single" w:sz="4" w:space="0" w:color="auto"/>
              <w:right w:val="single" w:sz="4" w:space="0" w:color="auto"/>
            </w:tcBorders>
            <w:shd w:val="clear" w:color="auto" w:fill="auto"/>
            <w:vAlign w:val="center"/>
            <w:hideMark/>
          </w:tcPr>
          <w:p w14:paraId="6DF082CC" w14:textId="77777777" w:rsidR="00C02E17" w:rsidRPr="00FE38E0" w:rsidRDefault="00C02E17" w:rsidP="005249A7">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12 848</w:t>
            </w:r>
          </w:p>
        </w:tc>
      </w:tr>
      <w:tr w:rsidR="00C02E17" w:rsidRPr="00FE38E0" w14:paraId="3EFD0484" w14:textId="77777777" w:rsidTr="005249A7">
        <w:trPr>
          <w:trHeight w:val="2536"/>
        </w:trPr>
        <w:tc>
          <w:tcPr>
            <w:tcW w:w="2750" w:type="pct"/>
            <w:tcBorders>
              <w:top w:val="nil"/>
              <w:left w:val="single" w:sz="4" w:space="0" w:color="auto"/>
              <w:bottom w:val="single" w:sz="4" w:space="0" w:color="auto"/>
              <w:right w:val="single" w:sz="4" w:space="0" w:color="auto"/>
            </w:tcBorders>
            <w:shd w:val="clear" w:color="auto" w:fill="auto"/>
            <w:vAlign w:val="bottom"/>
            <w:hideMark/>
          </w:tcPr>
          <w:p w14:paraId="4EC28954" w14:textId="77777777" w:rsidR="00C02E17" w:rsidRPr="00FE38E0" w:rsidRDefault="00C02E17" w:rsidP="005249A7">
            <w:pPr>
              <w:spacing w:after="0" w:line="240" w:lineRule="auto"/>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lastRenderedPageBreak/>
              <w:t>Обучающиеся в 5 – 11-х классах, относящихся к категориям: детей из семей, имеющих среднедушевой доход ниже величины прожиточного минимума, установленного в Свердловской области, детей из многодетных семей, детей-сирот, детей, оставшихся без попечения родителей, лиц из числа детей-сирот и детей, оставшихся без попечения родителей, детей лиц, принимающих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детей, являющихся гражданами Российской Федерации, Украины, Донецкой Народной Республики, Луганской Народной Республики, лицами без гражданства, постоянно проживавшими на территориях Украины, Донецкой Народной Республики, Луганской Народной Республики, вынужденно покинувшими территории Украины, Донецкой Народной Республики и Луганской Народной Республики и прибывшими на территорию Российской Федерации в экстренном массовом порядке после 18.02.2022, детей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(обед).</w:t>
            </w:r>
          </w:p>
        </w:tc>
        <w:tc>
          <w:tcPr>
            <w:tcW w:w="875" w:type="pct"/>
            <w:tcBorders>
              <w:top w:val="nil"/>
              <w:left w:val="nil"/>
              <w:bottom w:val="single" w:sz="4" w:space="0" w:color="auto"/>
              <w:right w:val="single" w:sz="4" w:space="0" w:color="auto"/>
            </w:tcBorders>
            <w:shd w:val="clear" w:color="auto" w:fill="auto"/>
            <w:vAlign w:val="center"/>
            <w:hideMark/>
          </w:tcPr>
          <w:p w14:paraId="181B495D" w14:textId="77777777" w:rsidR="00C02E17" w:rsidRPr="00FE38E0" w:rsidRDefault="00C02E17" w:rsidP="005249A7">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62</w:t>
            </w:r>
          </w:p>
        </w:tc>
        <w:tc>
          <w:tcPr>
            <w:tcW w:w="625" w:type="pct"/>
            <w:tcBorders>
              <w:top w:val="nil"/>
              <w:left w:val="nil"/>
              <w:bottom w:val="single" w:sz="4" w:space="0" w:color="auto"/>
              <w:right w:val="single" w:sz="4" w:space="0" w:color="auto"/>
            </w:tcBorders>
            <w:shd w:val="clear" w:color="auto" w:fill="auto"/>
            <w:vAlign w:val="center"/>
            <w:hideMark/>
          </w:tcPr>
          <w:p w14:paraId="69DA3333" w14:textId="77777777" w:rsidR="00C02E17" w:rsidRPr="00FE38E0" w:rsidRDefault="00C02E17" w:rsidP="005249A7">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172</w:t>
            </w:r>
          </w:p>
        </w:tc>
        <w:tc>
          <w:tcPr>
            <w:tcW w:w="750" w:type="pct"/>
            <w:tcBorders>
              <w:top w:val="nil"/>
              <w:left w:val="nil"/>
              <w:bottom w:val="single" w:sz="4" w:space="0" w:color="auto"/>
              <w:right w:val="single" w:sz="4" w:space="0" w:color="auto"/>
            </w:tcBorders>
            <w:shd w:val="clear" w:color="auto" w:fill="auto"/>
            <w:vAlign w:val="center"/>
            <w:hideMark/>
          </w:tcPr>
          <w:p w14:paraId="72EB1121" w14:textId="77777777" w:rsidR="00C02E17" w:rsidRPr="00FE38E0" w:rsidRDefault="00C02E17" w:rsidP="005249A7">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9 598</w:t>
            </w:r>
          </w:p>
        </w:tc>
      </w:tr>
      <w:tr w:rsidR="00C02E17" w:rsidRPr="00FE38E0" w14:paraId="0D539E0C" w14:textId="77777777" w:rsidTr="005249A7">
        <w:trPr>
          <w:trHeight w:val="792"/>
        </w:trPr>
        <w:tc>
          <w:tcPr>
            <w:tcW w:w="2750" w:type="pct"/>
            <w:tcBorders>
              <w:top w:val="nil"/>
              <w:left w:val="single" w:sz="4" w:space="0" w:color="auto"/>
              <w:bottom w:val="single" w:sz="4" w:space="0" w:color="auto"/>
              <w:right w:val="single" w:sz="4" w:space="0" w:color="auto"/>
            </w:tcBorders>
            <w:shd w:val="clear" w:color="auto" w:fill="auto"/>
            <w:vAlign w:val="bottom"/>
            <w:hideMark/>
          </w:tcPr>
          <w:p w14:paraId="0BA31A97" w14:textId="77777777" w:rsidR="00C02E17" w:rsidRPr="00FE38E0" w:rsidRDefault="00C02E17" w:rsidP="005249A7">
            <w:pPr>
              <w:spacing w:after="0" w:line="240" w:lineRule="auto"/>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Обучающиеся в 5-11-х классах, являющиеся лицами с ограниченными возможностями здоровья, инвалидами (детьми-инвалидами)</w:t>
            </w:r>
          </w:p>
        </w:tc>
        <w:tc>
          <w:tcPr>
            <w:tcW w:w="875" w:type="pct"/>
            <w:tcBorders>
              <w:top w:val="nil"/>
              <w:left w:val="nil"/>
              <w:bottom w:val="single" w:sz="4" w:space="0" w:color="auto"/>
              <w:right w:val="single" w:sz="4" w:space="0" w:color="auto"/>
            </w:tcBorders>
            <w:shd w:val="clear" w:color="auto" w:fill="auto"/>
            <w:vAlign w:val="center"/>
            <w:hideMark/>
          </w:tcPr>
          <w:p w14:paraId="0B3FD625" w14:textId="77777777" w:rsidR="00C02E17" w:rsidRPr="00FE38E0" w:rsidRDefault="00C02E17" w:rsidP="005249A7">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8</w:t>
            </w:r>
          </w:p>
        </w:tc>
        <w:tc>
          <w:tcPr>
            <w:tcW w:w="625" w:type="pct"/>
            <w:tcBorders>
              <w:top w:val="nil"/>
              <w:left w:val="nil"/>
              <w:bottom w:val="single" w:sz="4" w:space="0" w:color="auto"/>
              <w:right w:val="single" w:sz="4" w:space="0" w:color="auto"/>
            </w:tcBorders>
            <w:shd w:val="clear" w:color="auto" w:fill="auto"/>
            <w:vAlign w:val="center"/>
            <w:hideMark/>
          </w:tcPr>
          <w:p w14:paraId="2B070144" w14:textId="77777777" w:rsidR="00C02E17" w:rsidRPr="00FE38E0" w:rsidRDefault="00C02E17" w:rsidP="005249A7">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172</w:t>
            </w:r>
          </w:p>
        </w:tc>
        <w:tc>
          <w:tcPr>
            <w:tcW w:w="750" w:type="pct"/>
            <w:tcBorders>
              <w:top w:val="nil"/>
              <w:left w:val="nil"/>
              <w:bottom w:val="single" w:sz="4" w:space="0" w:color="auto"/>
              <w:right w:val="single" w:sz="4" w:space="0" w:color="auto"/>
            </w:tcBorders>
            <w:shd w:val="clear" w:color="auto" w:fill="auto"/>
            <w:vAlign w:val="center"/>
            <w:hideMark/>
          </w:tcPr>
          <w:p w14:paraId="46C84D8B" w14:textId="77777777" w:rsidR="00C02E17" w:rsidRPr="00FE38E0" w:rsidRDefault="00C02E17" w:rsidP="005249A7">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1 238</w:t>
            </w:r>
          </w:p>
        </w:tc>
      </w:tr>
      <w:tr w:rsidR="00C02E17" w:rsidRPr="00FE38E0" w14:paraId="239C9F3A" w14:textId="77777777" w:rsidTr="005249A7">
        <w:trPr>
          <w:trHeight w:val="264"/>
        </w:trPr>
        <w:tc>
          <w:tcPr>
            <w:tcW w:w="2750" w:type="pct"/>
            <w:tcBorders>
              <w:top w:val="nil"/>
              <w:left w:val="single" w:sz="4" w:space="0" w:color="auto"/>
              <w:bottom w:val="single" w:sz="4" w:space="0" w:color="auto"/>
              <w:right w:val="single" w:sz="4" w:space="0" w:color="auto"/>
            </w:tcBorders>
            <w:shd w:val="clear" w:color="auto" w:fill="auto"/>
            <w:vAlign w:val="bottom"/>
            <w:hideMark/>
          </w:tcPr>
          <w:p w14:paraId="5BE2EFF3" w14:textId="77777777" w:rsidR="00C02E17" w:rsidRPr="00FE38E0" w:rsidRDefault="00C02E17" w:rsidP="005249A7">
            <w:pPr>
              <w:spacing w:after="0" w:line="240" w:lineRule="auto"/>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Итого за весь период оказания услуг:</w:t>
            </w:r>
          </w:p>
        </w:tc>
        <w:tc>
          <w:tcPr>
            <w:tcW w:w="875" w:type="pct"/>
            <w:tcBorders>
              <w:top w:val="nil"/>
              <w:left w:val="nil"/>
              <w:bottom w:val="single" w:sz="4" w:space="0" w:color="auto"/>
              <w:right w:val="single" w:sz="4" w:space="0" w:color="auto"/>
            </w:tcBorders>
            <w:shd w:val="clear" w:color="auto" w:fill="auto"/>
            <w:vAlign w:val="center"/>
            <w:hideMark/>
          </w:tcPr>
          <w:p w14:paraId="2C1C22F5" w14:textId="77777777" w:rsidR="00C02E17" w:rsidRPr="00FE38E0" w:rsidRDefault="00C02E17" w:rsidP="005249A7">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517</w:t>
            </w:r>
          </w:p>
        </w:tc>
        <w:tc>
          <w:tcPr>
            <w:tcW w:w="625" w:type="pct"/>
            <w:tcBorders>
              <w:top w:val="nil"/>
              <w:left w:val="nil"/>
              <w:bottom w:val="single" w:sz="4" w:space="0" w:color="auto"/>
              <w:right w:val="single" w:sz="4" w:space="0" w:color="auto"/>
            </w:tcBorders>
            <w:shd w:val="clear" w:color="auto" w:fill="auto"/>
            <w:vAlign w:val="center"/>
            <w:hideMark/>
          </w:tcPr>
          <w:p w14:paraId="4E75D723" w14:textId="77777777" w:rsidR="00C02E17" w:rsidRPr="00FE38E0" w:rsidRDefault="00C02E17" w:rsidP="005249A7">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х</w:t>
            </w:r>
          </w:p>
        </w:tc>
        <w:tc>
          <w:tcPr>
            <w:tcW w:w="750" w:type="pct"/>
            <w:tcBorders>
              <w:top w:val="nil"/>
              <w:left w:val="nil"/>
              <w:bottom w:val="single" w:sz="4" w:space="0" w:color="auto"/>
              <w:right w:val="single" w:sz="4" w:space="0" w:color="auto"/>
            </w:tcBorders>
            <w:shd w:val="clear" w:color="auto" w:fill="auto"/>
            <w:vAlign w:val="center"/>
            <w:hideMark/>
          </w:tcPr>
          <w:p w14:paraId="19CB3428" w14:textId="77777777" w:rsidR="00C02E17" w:rsidRPr="00FE38E0" w:rsidRDefault="00C02E17" w:rsidP="005249A7">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79676</w:t>
            </w:r>
          </w:p>
        </w:tc>
      </w:tr>
    </w:tbl>
    <w:p w14:paraId="4A952C7E" w14:textId="77777777" w:rsidR="00C02E17" w:rsidRPr="00F00CC5" w:rsidRDefault="00C02E17" w:rsidP="00C02E17">
      <w:pPr>
        <w:spacing w:after="0" w:line="240" w:lineRule="auto"/>
        <w:jc w:val="center"/>
        <w:rPr>
          <w:rFonts w:ascii="Liberation Serif" w:eastAsia="Times New Roman" w:hAnsi="Liberation Serif" w:cs="Times New Roman"/>
          <w:sz w:val="28"/>
          <w:szCs w:val="28"/>
          <w:lang w:eastAsia="ru-RU"/>
        </w:rPr>
      </w:pPr>
    </w:p>
    <w:p w14:paraId="51A0F42C" w14:textId="77777777" w:rsidR="00C76E60" w:rsidRDefault="00C76E60" w:rsidP="00C76E60">
      <w:pPr>
        <w:spacing w:after="0" w:line="240" w:lineRule="auto"/>
        <w:jc w:val="center"/>
        <w:rPr>
          <w:rFonts w:ascii="Liberation Serif" w:eastAsia="Times New Roman" w:hAnsi="Liberation Serif" w:cs="Times New Roman"/>
          <w:sz w:val="24"/>
          <w:szCs w:val="24"/>
          <w:lang w:eastAsia="ru-RU"/>
        </w:rPr>
      </w:pPr>
    </w:p>
    <w:p w14:paraId="7D1EDD3A" w14:textId="77777777" w:rsidR="00183E99" w:rsidRDefault="00183E99" w:rsidP="00183E99">
      <w:pPr>
        <w:tabs>
          <w:tab w:val="left" w:pos="7233"/>
        </w:tabs>
        <w:spacing w:after="0" w:line="256" w:lineRule="auto"/>
        <w:jc w:val="right"/>
        <w:rPr>
          <w:rFonts w:ascii="Liberation Serif" w:eastAsia="Calibri" w:hAnsi="Liberation Serif" w:cs="Times New Roman"/>
        </w:rPr>
      </w:pPr>
    </w:p>
    <w:p w14:paraId="6E46B9E8" w14:textId="7713A411" w:rsidR="00183E99" w:rsidRPr="0017586B" w:rsidRDefault="00183E99" w:rsidP="00802AE9">
      <w:pPr>
        <w:rPr>
          <w:rFonts w:ascii="Liberation Serif" w:hAnsi="Liberation Serif"/>
          <w:sz w:val="24"/>
          <w:szCs w:val="24"/>
        </w:rPr>
      </w:pPr>
    </w:p>
    <w:sectPr w:rsidR="00183E99" w:rsidRPr="0017586B" w:rsidSect="006641C8">
      <w:footerReference w:type="default" r:id="rId7"/>
      <w:pgSz w:w="11906" w:h="16838"/>
      <w:pgMar w:top="720" w:right="720" w:bottom="720" w:left="720"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083A51" w14:textId="77777777" w:rsidR="009A783F" w:rsidRDefault="009A783F" w:rsidP="006641C8">
      <w:pPr>
        <w:spacing w:after="0" w:line="240" w:lineRule="auto"/>
      </w:pPr>
      <w:r>
        <w:separator/>
      </w:r>
    </w:p>
  </w:endnote>
  <w:endnote w:type="continuationSeparator" w:id="0">
    <w:p w14:paraId="42288834" w14:textId="77777777" w:rsidR="009A783F" w:rsidRDefault="009A783F" w:rsidP="006641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V Boli">
    <w:panose1 w:val="02000500030200090000"/>
    <w:charset w:val="00"/>
    <w:family w:val="auto"/>
    <w:pitch w:val="variable"/>
    <w:sig w:usb0="00000003" w:usb1="00000000" w:usb2="000001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Liberation Serif">
    <w:altName w:val="Times New Roman"/>
    <w:charset w:val="CC"/>
    <w:family w:val="roman"/>
    <w:pitch w:val="variable"/>
    <w:sig w:usb0="A00002AF" w:usb1="500078FB"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0713541"/>
      <w:docPartObj>
        <w:docPartGallery w:val="Page Numbers (Bottom of Page)"/>
        <w:docPartUnique/>
      </w:docPartObj>
    </w:sdtPr>
    <w:sdtEndPr>
      <w:rPr>
        <w:rFonts w:ascii="Liberation Serif" w:hAnsi="Liberation Serif"/>
        <w:sz w:val="24"/>
      </w:rPr>
    </w:sdtEndPr>
    <w:sdtContent>
      <w:p w14:paraId="71330F81" w14:textId="67C881E6" w:rsidR="006641C8" w:rsidRPr="006641C8" w:rsidRDefault="006641C8">
        <w:pPr>
          <w:pStyle w:val="a6"/>
          <w:jc w:val="right"/>
          <w:rPr>
            <w:rFonts w:ascii="Liberation Serif" w:hAnsi="Liberation Serif"/>
            <w:sz w:val="24"/>
          </w:rPr>
        </w:pPr>
        <w:r w:rsidRPr="006641C8">
          <w:rPr>
            <w:rFonts w:ascii="Liberation Serif" w:hAnsi="Liberation Serif"/>
            <w:sz w:val="24"/>
          </w:rPr>
          <w:fldChar w:fldCharType="begin"/>
        </w:r>
        <w:r w:rsidRPr="006641C8">
          <w:rPr>
            <w:rFonts w:ascii="Liberation Serif" w:hAnsi="Liberation Serif"/>
            <w:sz w:val="24"/>
          </w:rPr>
          <w:instrText>PAGE   \* MERGEFORMAT</w:instrText>
        </w:r>
        <w:r w:rsidRPr="006641C8">
          <w:rPr>
            <w:rFonts w:ascii="Liberation Serif" w:hAnsi="Liberation Serif"/>
            <w:sz w:val="24"/>
          </w:rPr>
          <w:fldChar w:fldCharType="separate"/>
        </w:r>
        <w:r w:rsidR="00A7238C">
          <w:rPr>
            <w:rFonts w:ascii="Liberation Serif" w:hAnsi="Liberation Serif"/>
            <w:noProof/>
            <w:sz w:val="24"/>
          </w:rPr>
          <w:t>14</w:t>
        </w:r>
        <w:r w:rsidRPr="006641C8">
          <w:rPr>
            <w:rFonts w:ascii="Liberation Serif" w:hAnsi="Liberation Serif"/>
            <w:sz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D78568" w14:textId="77777777" w:rsidR="009A783F" w:rsidRDefault="009A783F" w:rsidP="006641C8">
      <w:pPr>
        <w:spacing w:after="0" w:line="240" w:lineRule="auto"/>
      </w:pPr>
      <w:r>
        <w:separator/>
      </w:r>
    </w:p>
  </w:footnote>
  <w:footnote w:type="continuationSeparator" w:id="0">
    <w:p w14:paraId="5CD3C8FB" w14:textId="77777777" w:rsidR="009A783F" w:rsidRDefault="009A783F" w:rsidP="006641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B181F"/>
    <w:multiLevelType w:val="hybridMultilevel"/>
    <w:tmpl w:val="18BEB0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B8740FD"/>
    <w:multiLevelType w:val="hybridMultilevel"/>
    <w:tmpl w:val="E7B803C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DD65DAA"/>
    <w:multiLevelType w:val="hybridMultilevel"/>
    <w:tmpl w:val="2E64FF3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95D0CFF"/>
    <w:multiLevelType w:val="hybridMultilevel"/>
    <w:tmpl w:val="6BA07446"/>
    <w:lvl w:ilvl="0" w:tplc="04190001">
      <w:start w:val="1"/>
      <w:numFmt w:val="bullet"/>
      <w:lvlText w:val=""/>
      <w:lvlJc w:val="left"/>
      <w:pPr>
        <w:ind w:left="622" w:hanging="360"/>
      </w:pPr>
      <w:rPr>
        <w:rFonts w:ascii="Symbol" w:hAnsi="Symbol" w:hint="default"/>
      </w:rPr>
    </w:lvl>
    <w:lvl w:ilvl="1" w:tplc="04190003">
      <w:start w:val="1"/>
      <w:numFmt w:val="bullet"/>
      <w:lvlText w:val="o"/>
      <w:lvlJc w:val="left"/>
      <w:pPr>
        <w:ind w:left="1342" w:hanging="360"/>
      </w:pPr>
      <w:rPr>
        <w:rFonts w:ascii="Courier New" w:hAnsi="Courier New" w:hint="default"/>
      </w:rPr>
    </w:lvl>
    <w:lvl w:ilvl="2" w:tplc="04190005">
      <w:start w:val="1"/>
      <w:numFmt w:val="bullet"/>
      <w:lvlText w:val=""/>
      <w:lvlJc w:val="left"/>
      <w:pPr>
        <w:ind w:left="2062" w:hanging="360"/>
      </w:pPr>
      <w:rPr>
        <w:rFonts w:ascii="Wingdings" w:hAnsi="Wingdings" w:hint="default"/>
      </w:rPr>
    </w:lvl>
    <w:lvl w:ilvl="3" w:tplc="04190001" w:tentative="1">
      <w:start w:val="1"/>
      <w:numFmt w:val="bullet"/>
      <w:lvlText w:val=""/>
      <w:lvlJc w:val="left"/>
      <w:pPr>
        <w:ind w:left="2782" w:hanging="360"/>
      </w:pPr>
      <w:rPr>
        <w:rFonts w:ascii="Symbol" w:hAnsi="Symbol" w:hint="default"/>
      </w:rPr>
    </w:lvl>
    <w:lvl w:ilvl="4" w:tplc="04190003" w:tentative="1">
      <w:start w:val="1"/>
      <w:numFmt w:val="bullet"/>
      <w:lvlText w:val="o"/>
      <w:lvlJc w:val="left"/>
      <w:pPr>
        <w:ind w:left="3502" w:hanging="360"/>
      </w:pPr>
      <w:rPr>
        <w:rFonts w:ascii="Courier New" w:hAnsi="Courier New" w:hint="default"/>
      </w:rPr>
    </w:lvl>
    <w:lvl w:ilvl="5" w:tplc="04190005" w:tentative="1">
      <w:start w:val="1"/>
      <w:numFmt w:val="bullet"/>
      <w:lvlText w:val=""/>
      <w:lvlJc w:val="left"/>
      <w:pPr>
        <w:ind w:left="4222" w:hanging="360"/>
      </w:pPr>
      <w:rPr>
        <w:rFonts w:ascii="Wingdings" w:hAnsi="Wingdings" w:hint="default"/>
      </w:rPr>
    </w:lvl>
    <w:lvl w:ilvl="6" w:tplc="04190001" w:tentative="1">
      <w:start w:val="1"/>
      <w:numFmt w:val="bullet"/>
      <w:lvlText w:val=""/>
      <w:lvlJc w:val="left"/>
      <w:pPr>
        <w:ind w:left="4942" w:hanging="360"/>
      </w:pPr>
      <w:rPr>
        <w:rFonts w:ascii="Symbol" w:hAnsi="Symbol" w:hint="default"/>
      </w:rPr>
    </w:lvl>
    <w:lvl w:ilvl="7" w:tplc="04190003" w:tentative="1">
      <w:start w:val="1"/>
      <w:numFmt w:val="bullet"/>
      <w:lvlText w:val="o"/>
      <w:lvlJc w:val="left"/>
      <w:pPr>
        <w:ind w:left="5662" w:hanging="360"/>
      </w:pPr>
      <w:rPr>
        <w:rFonts w:ascii="Courier New" w:hAnsi="Courier New" w:hint="default"/>
      </w:rPr>
    </w:lvl>
    <w:lvl w:ilvl="8" w:tplc="04190005" w:tentative="1">
      <w:start w:val="1"/>
      <w:numFmt w:val="bullet"/>
      <w:lvlText w:val=""/>
      <w:lvlJc w:val="left"/>
      <w:pPr>
        <w:ind w:left="6382" w:hanging="360"/>
      </w:pPr>
      <w:rPr>
        <w:rFonts w:ascii="Wingdings" w:hAnsi="Wingdings" w:hint="default"/>
      </w:rPr>
    </w:lvl>
  </w:abstractNum>
  <w:abstractNum w:abstractNumId="4" w15:restartNumberingAfterBreak="0">
    <w:nsid w:val="348B7601"/>
    <w:multiLevelType w:val="hybridMultilevel"/>
    <w:tmpl w:val="89EA6F60"/>
    <w:lvl w:ilvl="0" w:tplc="0419000F">
      <w:start w:val="1"/>
      <w:numFmt w:val="bullet"/>
      <w:lvlText w:val="–"/>
      <w:lvlJc w:val="left"/>
      <w:pPr>
        <w:ind w:left="1797" w:hanging="360"/>
      </w:pPr>
      <w:rPr>
        <w:rFonts w:ascii="MV Boli" w:hAnsi="MV Boli" w:hint="default"/>
      </w:rPr>
    </w:lvl>
    <w:lvl w:ilvl="1" w:tplc="04190003">
      <w:start w:val="1"/>
      <w:numFmt w:val="bullet"/>
      <w:lvlText w:val="o"/>
      <w:lvlJc w:val="left"/>
      <w:pPr>
        <w:ind w:left="2517" w:hanging="360"/>
      </w:pPr>
      <w:rPr>
        <w:rFonts w:ascii="Courier New" w:hAnsi="Courier New" w:cs="Courier New" w:hint="default"/>
      </w:rPr>
    </w:lvl>
    <w:lvl w:ilvl="2" w:tplc="04190005">
      <w:start w:val="1"/>
      <w:numFmt w:val="bullet"/>
      <w:lvlText w:val=""/>
      <w:lvlJc w:val="left"/>
      <w:pPr>
        <w:ind w:left="3237" w:hanging="360"/>
      </w:pPr>
      <w:rPr>
        <w:rFonts w:ascii="Wingdings" w:hAnsi="Wingdings" w:hint="default"/>
      </w:rPr>
    </w:lvl>
    <w:lvl w:ilvl="3" w:tplc="04190001" w:tentative="1">
      <w:start w:val="1"/>
      <w:numFmt w:val="bullet"/>
      <w:lvlText w:val=""/>
      <w:lvlJc w:val="left"/>
      <w:pPr>
        <w:ind w:left="3957" w:hanging="360"/>
      </w:pPr>
      <w:rPr>
        <w:rFonts w:ascii="Symbol" w:hAnsi="Symbol" w:hint="default"/>
      </w:rPr>
    </w:lvl>
    <w:lvl w:ilvl="4" w:tplc="04190003" w:tentative="1">
      <w:start w:val="1"/>
      <w:numFmt w:val="bullet"/>
      <w:lvlText w:val="o"/>
      <w:lvlJc w:val="left"/>
      <w:pPr>
        <w:ind w:left="4677" w:hanging="360"/>
      </w:pPr>
      <w:rPr>
        <w:rFonts w:ascii="Courier New" w:hAnsi="Courier New" w:cs="Courier New" w:hint="default"/>
      </w:rPr>
    </w:lvl>
    <w:lvl w:ilvl="5" w:tplc="04190005" w:tentative="1">
      <w:start w:val="1"/>
      <w:numFmt w:val="bullet"/>
      <w:lvlText w:val=""/>
      <w:lvlJc w:val="left"/>
      <w:pPr>
        <w:ind w:left="5397" w:hanging="360"/>
      </w:pPr>
      <w:rPr>
        <w:rFonts w:ascii="Wingdings" w:hAnsi="Wingdings" w:hint="default"/>
      </w:rPr>
    </w:lvl>
    <w:lvl w:ilvl="6" w:tplc="04190001" w:tentative="1">
      <w:start w:val="1"/>
      <w:numFmt w:val="bullet"/>
      <w:lvlText w:val=""/>
      <w:lvlJc w:val="left"/>
      <w:pPr>
        <w:ind w:left="6117" w:hanging="360"/>
      </w:pPr>
      <w:rPr>
        <w:rFonts w:ascii="Symbol" w:hAnsi="Symbol" w:hint="default"/>
      </w:rPr>
    </w:lvl>
    <w:lvl w:ilvl="7" w:tplc="04190003" w:tentative="1">
      <w:start w:val="1"/>
      <w:numFmt w:val="bullet"/>
      <w:lvlText w:val="o"/>
      <w:lvlJc w:val="left"/>
      <w:pPr>
        <w:ind w:left="6837" w:hanging="360"/>
      </w:pPr>
      <w:rPr>
        <w:rFonts w:ascii="Courier New" w:hAnsi="Courier New" w:cs="Courier New" w:hint="default"/>
      </w:rPr>
    </w:lvl>
    <w:lvl w:ilvl="8" w:tplc="04190005" w:tentative="1">
      <w:start w:val="1"/>
      <w:numFmt w:val="bullet"/>
      <w:lvlText w:val=""/>
      <w:lvlJc w:val="left"/>
      <w:pPr>
        <w:ind w:left="7557" w:hanging="360"/>
      </w:pPr>
      <w:rPr>
        <w:rFonts w:ascii="Wingdings" w:hAnsi="Wingdings" w:hint="default"/>
      </w:rPr>
    </w:lvl>
  </w:abstractNum>
  <w:abstractNum w:abstractNumId="5" w15:restartNumberingAfterBreak="0">
    <w:nsid w:val="39227B01"/>
    <w:multiLevelType w:val="hybridMultilevel"/>
    <w:tmpl w:val="6340E9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B300675"/>
    <w:multiLevelType w:val="multilevel"/>
    <w:tmpl w:val="DE52A2E2"/>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8515"/>
        </w:tabs>
        <w:ind w:left="8515"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222"/>
        </w:tabs>
        <w:ind w:left="1006"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1"/>
  </w:num>
  <w:num w:numId="2">
    <w:abstractNumId w:val="6"/>
  </w:num>
  <w:num w:numId="3">
    <w:abstractNumId w:val="4"/>
  </w:num>
  <w:num w:numId="4">
    <w:abstractNumId w:val="3"/>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DE7"/>
    <w:rsid w:val="00075369"/>
    <w:rsid w:val="000C4EE6"/>
    <w:rsid w:val="000E0831"/>
    <w:rsid w:val="000E3642"/>
    <w:rsid w:val="00124FED"/>
    <w:rsid w:val="00143D1C"/>
    <w:rsid w:val="00163232"/>
    <w:rsid w:val="00164982"/>
    <w:rsid w:val="0017586B"/>
    <w:rsid w:val="00183E99"/>
    <w:rsid w:val="001A7709"/>
    <w:rsid w:val="001B660E"/>
    <w:rsid w:val="002269E2"/>
    <w:rsid w:val="00262DE7"/>
    <w:rsid w:val="0028329F"/>
    <w:rsid w:val="0029633A"/>
    <w:rsid w:val="002A4119"/>
    <w:rsid w:val="002B3784"/>
    <w:rsid w:val="002E3D60"/>
    <w:rsid w:val="003074C9"/>
    <w:rsid w:val="003251E7"/>
    <w:rsid w:val="0034462A"/>
    <w:rsid w:val="00373990"/>
    <w:rsid w:val="003C0E0D"/>
    <w:rsid w:val="003E434D"/>
    <w:rsid w:val="00463ECB"/>
    <w:rsid w:val="004870F5"/>
    <w:rsid w:val="0048761C"/>
    <w:rsid w:val="00504735"/>
    <w:rsid w:val="00573092"/>
    <w:rsid w:val="005D5E76"/>
    <w:rsid w:val="005E5AFF"/>
    <w:rsid w:val="0064323F"/>
    <w:rsid w:val="006528A8"/>
    <w:rsid w:val="006565E2"/>
    <w:rsid w:val="006641C8"/>
    <w:rsid w:val="00685C30"/>
    <w:rsid w:val="006A08A6"/>
    <w:rsid w:val="006D44C3"/>
    <w:rsid w:val="006D4D8B"/>
    <w:rsid w:val="006F11E6"/>
    <w:rsid w:val="00746B0E"/>
    <w:rsid w:val="0076344C"/>
    <w:rsid w:val="00775B93"/>
    <w:rsid w:val="007944E1"/>
    <w:rsid w:val="007B3F22"/>
    <w:rsid w:val="007C24F5"/>
    <w:rsid w:val="007D57EF"/>
    <w:rsid w:val="007F57C4"/>
    <w:rsid w:val="00802AE9"/>
    <w:rsid w:val="008308FB"/>
    <w:rsid w:val="00853D3D"/>
    <w:rsid w:val="00857E7C"/>
    <w:rsid w:val="0087428B"/>
    <w:rsid w:val="008844D2"/>
    <w:rsid w:val="008F0DAC"/>
    <w:rsid w:val="0092567E"/>
    <w:rsid w:val="009377EF"/>
    <w:rsid w:val="0097426D"/>
    <w:rsid w:val="009A783F"/>
    <w:rsid w:val="009C5258"/>
    <w:rsid w:val="009D3AA4"/>
    <w:rsid w:val="009E1361"/>
    <w:rsid w:val="009E33DD"/>
    <w:rsid w:val="00A03B0B"/>
    <w:rsid w:val="00A53C02"/>
    <w:rsid w:val="00A7238C"/>
    <w:rsid w:val="00A903CB"/>
    <w:rsid w:val="00B724F4"/>
    <w:rsid w:val="00BD417A"/>
    <w:rsid w:val="00C02E17"/>
    <w:rsid w:val="00C10203"/>
    <w:rsid w:val="00C12D62"/>
    <w:rsid w:val="00C329D5"/>
    <w:rsid w:val="00C76E60"/>
    <w:rsid w:val="00C77A2C"/>
    <w:rsid w:val="00C77A9A"/>
    <w:rsid w:val="00D13788"/>
    <w:rsid w:val="00DA2732"/>
    <w:rsid w:val="00DF0E81"/>
    <w:rsid w:val="00E13ADC"/>
    <w:rsid w:val="00E3452F"/>
    <w:rsid w:val="00E85DF4"/>
    <w:rsid w:val="00E94E8F"/>
    <w:rsid w:val="00E963AC"/>
    <w:rsid w:val="00ED6D31"/>
    <w:rsid w:val="00F25115"/>
    <w:rsid w:val="00F63953"/>
    <w:rsid w:val="00FB3B06"/>
    <w:rsid w:val="00FC60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6D76C"/>
  <w15:chartTrackingRefBased/>
  <w15:docId w15:val="{BD3BCDDE-40EA-4D5E-B3F8-146D263C5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432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641C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641C8"/>
  </w:style>
  <w:style w:type="paragraph" w:styleId="a6">
    <w:name w:val="footer"/>
    <w:basedOn w:val="a"/>
    <w:link w:val="a7"/>
    <w:uiPriority w:val="99"/>
    <w:unhideWhenUsed/>
    <w:rsid w:val="006641C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641C8"/>
  </w:style>
  <w:style w:type="character" w:customStyle="1" w:styleId="ORGTEXT">
    <w:name w:val="ORG_TEXT Знак"/>
    <w:link w:val="ORGTEXT0"/>
    <w:uiPriority w:val="99"/>
    <w:locked/>
    <w:rsid w:val="00183E99"/>
    <w:rPr>
      <w:rFonts w:ascii="Arial" w:hAnsi="Arial"/>
      <w:sz w:val="20"/>
    </w:rPr>
  </w:style>
  <w:style w:type="paragraph" w:customStyle="1" w:styleId="ORGTEXT0">
    <w:name w:val="ORG_TEXT"/>
    <w:basedOn w:val="a"/>
    <w:link w:val="ORGTEXT"/>
    <w:uiPriority w:val="99"/>
    <w:rsid w:val="00183E99"/>
    <w:pPr>
      <w:widowControl w:val="0"/>
      <w:spacing w:after="120" w:line="360" w:lineRule="auto"/>
      <w:ind w:left="357" w:firstLine="720"/>
      <w:jc w:val="both"/>
    </w:pPr>
    <w:rPr>
      <w:rFonts w:ascii="Arial" w:hAnsi="Arial"/>
      <w:sz w:val="20"/>
    </w:rPr>
  </w:style>
  <w:style w:type="character" w:styleId="a8">
    <w:name w:val="annotation reference"/>
    <w:rsid w:val="00C76E60"/>
    <w:rPr>
      <w:sz w:val="16"/>
      <w:szCs w:val="16"/>
    </w:rPr>
  </w:style>
  <w:style w:type="paragraph" w:styleId="a9">
    <w:name w:val="annotation text"/>
    <w:basedOn w:val="a"/>
    <w:link w:val="aa"/>
    <w:rsid w:val="00C76E60"/>
    <w:pPr>
      <w:spacing w:after="60" w:line="240" w:lineRule="auto"/>
      <w:jc w:val="both"/>
    </w:pPr>
    <w:rPr>
      <w:rFonts w:ascii="Times New Roman" w:eastAsia="Times New Roman" w:hAnsi="Times New Roman" w:cs="Times New Roman"/>
      <w:sz w:val="20"/>
      <w:szCs w:val="20"/>
      <w:lang w:eastAsia="ru-RU"/>
    </w:rPr>
  </w:style>
  <w:style w:type="character" w:customStyle="1" w:styleId="aa">
    <w:name w:val="Текст примечания Знак"/>
    <w:basedOn w:val="a0"/>
    <w:link w:val="a9"/>
    <w:rsid w:val="00C76E60"/>
    <w:rPr>
      <w:rFonts w:ascii="Times New Roman" w:eastAsia="Times New Roman" w:hAnsi="Times New Roman" w:cs="Times New Roman"/>
      <w:sz w:val="20"/>
      <w:szCs w:val="20"/>
      <w:lang w:eastAsia="ru-RU"/>
    </w:rPr>
  </w:style>
  <w:style w:type="table" w:customStyle="1" w:styleId="3">
    <w:name w:val="Сетка таблицы3"/>
    <w:basedOn w:val="a1"/>
    <w:next w:val="a3"/>
    <w:uiPriority w:val="39"/>
    <w:rsid w:val="00C76E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C76E60"/>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C76E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6933</Words>
  <Characters>39520</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46361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Илинбаева Екатерина Алексеевна</dc:creator>
  <cp:keywords/>
  <dc:description/>
  <cp:lastModifiedBy>Серкретать</cp:lastModifiedBy>
  <cp:revision>4</cp:revision>
  <dcterms:created xsi:type="dcterms:W3CDTF">2025-12-09T06:18:00Z</dcterms:created>
  <dcterms:modified xsi:type="dcterms:W3CDTF">2025-12-10T06:58:00Z</dcterms:modified>
</cp:coreProperties>
</file>