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DC9C" w14:textId="77777777" w:rsidR="002F0C0E" w:rsidRDefault="002F0C0E" w:rsidP="002F0C0E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 вопросам организации питания обращаться:</w:t>
      </w:r>
    </w:p>
    <w:p w14:paraId="2517102F" w14:textId="77777777" w:rsidR="0020160F" w:rsidRPr="00505089" w:rsidRDefault="002016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2930"/>
        <w:gridCol w:w="2930"/>
      </w:tblGrid>
      <w:tr w:rsidR="0020160F" w:rsidRPr="00505089" w14:paraId="5B5ECC39" w14:textId="77777777" w:rsidTr="0020160F">
        <w:tc>
          <w:tcPr>
            <w:tcW w:w="3485" w:type="dxa"/>
          </w:tcPr>
          <w:p w14:paraId="00D4A7CE" w14:textId="77777777" w:rsidR="0020160F" w:rsidRPr="00505089" w:rsidRDefault="00201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79363D4F" w14:textId="77777777" w:rsidR="0020160F" w:rsidRPr="00871400" w:rsidRDefault="0020160F" w:rsidP="00871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400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30" w:type="dxa"/>
          </w:tcPr>
          <w:p w14:paraId="30DAF7BD" w14:textId="77777777" w:rsidR="0020160F" w:rsidRPr="00871400" w:rsidRDefault="0020160F" w:rsidP="00871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1400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Телефона</w:t>
            </w:r>
          </w:p>
        </w:tc>
      </w:tr>
      <w:tr w:rsidR="0020160F" w:rsidRPr="00505089" w14:paraId="2B4193E3" w14:textId="77777777" w:rsidTr="0020160F">
        <w:tc>
          <w:tcPr>
            <w:tcW w:w="3485" w:type="dxa"/>
          </w:tcPr>
          <w:p w14:paraId="5ECD9A3F" w14:textId="77777777" w:rsidR="0020160F" w:rsidRPr="00505089" w:rsidRDefault="00201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8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организацию питания </w:t>
            </w:r>
          </w:p>
        </w:tc>
        <w:tc>
          <w:tcPr>
            <w:tcW w:w="2930" w:type="dxa"/>
          </w:tcPr>
          <w:p w14:paraId="10A3402D" w14:textId="220E6F9F" w:rsidR="0020160F" w:rsidRPr="00505089" w:rsidRDefault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Запрометова Наталья Юрьевна </w:t>
            </w:r>
          </w:p>
        </w:tc>
        <w:tc>
          <w:tcPr>
            <w:tcW w:w="2930" w:type="dxa"/>
          </w:tcPr>
          <w:p w14:paraId="61E1B74B" w14:textId="5AE22011" w:rsidR="0020160F" w:rsidRPr="00505089" w:rsidRDefault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8(343)323-81-03</w:t>
            </w:r>
          </w:p>
        </w:tc>
      </w:tr>
      <w:tr w:rsidR="00221AC0" w:rsidRPr="00505089" w14:paraId="4F779D84" w14:textId="77777777" w:rsidTr="0020160F">
        <w:tc>
          <w:tcPr>
            <w:tcW w:w="3485" w:type="dxa"/>
          </w:tcPr>
          <w:p w14:paraId="0DD32490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89">
              <w:rPr>
                <w:rFonts w:ascii="Times New Roman" w:hAnsi="Times New Roman" w:cs="Times New Roman"/>
                <w:sz w:val="28"/>
                <w:szCs w:val="28"/>
              </w:rPr>
              <w:t xml:space="preserve">Диспетчер по организации питания </w:t>
            </w:r>
          </w:p>
        </w:tc>
        <w:tc>
          <w:tcPr>
            <w:tcW w:w="2930" w:type="dxa"/>
          </w:tcPr>
          <w:p w14:paraId="782E6B85" w14:textId="1B41CCEC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Запрометова Наталья Юрьевна </w:t>
            </w:r>
          </w:p>
        </w:tc>
        <w:tc>
          <w:tcPr>
            <w:tcW w:w="2930" w:type="dxa"/>
          </w:tcPr>
          <w:p w14:paraId="27DFCAE6" w14:textId="465F2C9C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8(343)323-81-03</w:t>
            </w:r>
          </w:p>
        </w:tc>
      </w:tr>
      <w:tr w:rsidR="00221AC0" w:rsidRPr="00505089" w14:paraId="31E5BF69" w14:textId="77777777" w:rsidTr="0020160F">
        <w:tc>
          <w:tcPr>
            <w:tcW w:w="3485" w:type="dxa"/>
          </w:tcPr>
          <w:p w14:paraId="3AE2A121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89">
              <w:rPr>
                <w:rFonts w:ascii="Times New Roman" w:hAnsi="Times New Roman" w:cs="Times New Roman"/>
                <w:sz w:val="28"/>
                <w:szCs w:val="28"/>
              </w:rPr>
              <w:t>Директор ОО</w:t>
            </w:r>
          </w:p>
        </w:tc>
        <w:tc>
          <w:tcPr>
            <w:tcW w:w="2930" w:type="dxa"/>
          </w:tcPr>
          <w:p w14:paraId="234C301A" w14:textId="072D9AED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Ванюшина Лариса Валерьевна </w:t>
            </w:r>
          </w:p>
        </w:tc>
        <w:tc>
          <w:tcPr>
            <w:tcW w:w="2930" w:type="dxa"/>
          </w:tcPr>
          <w:p w14:paraId="3CDE295E" w14:textId="7DFA8F2A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8(343)323-8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0-62</w:t>
            </w:r>
          </w:p>
        </w:tc>
      </w:tr>
      <w:tr w:rsidR="00221AC0" w:rsidRPr="00505089" w14:paraId="6576AA2C" w14:textId="77777777" w:rsidTr="0020160F">
        <w:tc>
          <w:tcPr>
            <w:tcW w:w="3485" w:type="dxa"/>
          </w:tcPr>
          <w:p w14:paraId="55ECE4D4" w14:textId="77777777" w:rsidR="00221AC0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8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«Комбинат общественного питания» или</w:t>
            </w:r>
          </w:p>
          <w:p w14:paraId="7C137001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ООО «Каскад»</w:t>
            </w:r>
            <w:r w:rsidRPr="0050508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30" w:type="dxa"/>
          </w:tcPr>
          <w:p w14:paraId="10BCD226" w14:textId="38AA1528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Аркадьевна </w:t>
            </w:r>
          </w:p>
        </w:tc>
        <w:tc>
          <w:tcPr>
            <w:tcW w:w="2930" w:type="dxa"/>
          </w:tcPr>
          <w:p w14:paraId="36D6B1FB" w14:textId="313D90DF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8(343)3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52-09-09</w:t>
            </w:r>
          </w:p>
        </w:tc>
      </w:tr>
      <w:tr w:rsidR="00221AC0" w:rsidRPr="00505089" w14:paraId="6426835E" w14:textId="77777777" w:rsidTr="0020160F">
        <w:tc>
          <w:tcPr>
            <w:tcW w:w="3485" w:type="dxa"/>
          </w:tcPr>
          <w:p w14:paraId="146B3879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89">
              <w:rPr>
                <w:rFonts w:ascii="Times New Roman" w:hAnsi="Times New Roman" w:cs="Times New Roman"/>
                <w:sz w:val="28"/>
                <w:szCs w:val="28"/>
              </w:rPr>
              <w:t>Ведущий специалист управления образования Железнодорожного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Екатеринбурга </w:t>
            </w:r>
          </w:p>
        </w:tc>
        <w:tc>
          <w:tcPr>
            <w:tcW w:w="2930" w:type="dxa"/>
          </w:tcPr>
          <w:p w14:paraId="70622F4E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89">
              <w:rPr>
                <w:rFonts w:ascii="Times New Roman" w:hAnsi="Times New Roman" w:cs="Times New Roman"/>
                <w:sz w:val="28"/>
                <w:szCs w:val="28"/>
              </w:rPr>
              <w:t xml:space="preserve">Разумова Мария Игоревна </w:t>
            </w:r>
          </w:p>
        </w:tc>
        <w:tc>
          <w:tcPr>
            <w:tcW w:w="2930" w:type="dxa"/>
          </w:tcPr>
          <w:p w14:paraId="01BDA9C4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C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5089">
              <w:rPr>
                <w:rFonts w:ascii="Times New Roman" w:hAnsi="Times New Roman" w:cs="Times New Roman"/>
                <w:sz w:val="28"/>
                <w:szCs w:val="28"/>
              </w:rPr>
              <w:t xml:space="preserve"> (343)304-16-33</w:t>
            </w:r>
          </w:p>
        </w:tc>
      </w:tr>
      <w:tr w:rsidR="00221AC0" w:rsidRPr="00505089" w14:paraId="43173FC0" w14:textId="77777777" w:rsidTr="0020160F">
        <w:tc>
          <w:tcPr>
            <w:tcW w:w="3485" w:type="dxa"/>
          </w:tcPr>
          <w:p w14:paraId="348A8BB6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89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Департамента образования Администрации г. Екатеринбурга  </w:t>
            </w:r>
          </w:p>
        </w:tc>
        <w:tc>
          <w:tcPr>
            <w:tcW w:w="2930" w:type="dxa"/>
          </w:tcPr>
          <w:p w14:paraId="421E9870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89">
              <w:rPr>
                <w:rFonts w:ascii="Times New Roman" w:hAnsi="Times New Roman" w:cs="Times New Roman"/>
                <w:sz w:val="28"/>
                <w:szCs w:val="28"/>
              </w:rPr>
              <w:t xml:space="preserve">Сыса Дария Олеговна </w:t>
            </w:r>
          </w:p>
        </w:tc>
        <w:tc>
          <w:tcPr>
            <w:tcW w:w="2930" w:type="dxa"/>
          </w:tcPr>
          <w:p w14:paraId="2ACAD9EE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05089">
              <w:rPr>
                <w:rFonts w:ascii="Times New Roman" w:hAnsi="Times New Roman" w:cs="Times New Roman"/>
                <w:sz w:val="28"/>
                <w:szCs w:val="28"/>
              </w:rPr>
              <w:t xml:space="preserve"> (343) 304-16-55</w:t>
            </w:r>
          </w:p>
        </w:tc>
      </w:tr>
      <w:tr w:rsidR="00221AC0" w:rsidRPr="00505089" w14:paraId="6EAFEE10" w14:textId="77777777" w:rsidTr="0020160F">
        <w:tc>
          <w:tcPr>
            <w:tcW w:w="3485" w:type="dxa"/>
          </w:tcPr>
          <w:p w14:paraId="6DF57CBE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Главный специалист отдела по потребительскому рынку Администрации Железнодорожного района г. Екатеринбурга</w:t>
            </w:r>
          </w:p>
        </w:tc>
        <w:tc>
          <w:tcPr>
            <w:tcW w:w="2930" w:type="dxa"/>
          </w:tcPr>
          <w:p w14:paraId="7DBF769C" w14:textId="77777777" w:rsidR="00221AC0" w:rsidRPr="00294F48" w:rsidRDefault="00221AC0" w:rsidP="00221AC0">
            <w:pPr>
              <w:rPr>
                <w:rFonts w:ascii="Liberation Serif" w:hAnsi="Liberation Serif"/>
                <w:sz w:val="28"/>
                <w:szCs w:val="28"/>
              </w:rPr>
            </w:pPr>
            <w:r w:rsidRPr="00294F48">
              <w:rPr>
                <w:rFonts w:ascii="Liberation Serif" w:hAnsi="Liberation Serif"/>
                <w:sz w:val="28"/>
                <w:szCs w:val="28"/>
              </w:rPr>
              <w:t xml:space="preserve">Осипюк Евгений Александрович </w:t>
            </w:r>
          </w:p>
          <w:p w14:paraId="35364CF6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7F3350CE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05089">
              <w:rPr>
                <w:rFonts w:ascii="Times New Roman" w:hAnsi="Times New Roman" w:cs="Times New Roman"/>
                <w:sz w:val="28"/>
                <w:szCs w:val="28"/>
              </w:rPr>
              <w:t xml:space="preserve"> (343)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294F48">
              <w:rPr>
                <w:rFonts w:ascii="Liberation Serif" w:hAnsi="Liberation Serif"/>
                <w:sz w:val="28"/>
                <w:szCs w:val="28"/>
              </w:rPr>
              <w:t>3-04-79-52</w:t>
            </w:r>
          </w:p>
        </w:tc>
      </w:tr>
      <w:tr w:rsidR="00221AC0" w:rsidRPr="00505089" w14:paraId="5E369C4F" w14:textId="77777777" w:rsidTr="0020160F">
        <w:tc>
          <w:tcPr>
            <w:tcW w:w="3485" w:type="dxa"/>
          </w:tcPr>
          <w:p w14:paraId="6E4CC622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Заведующий сектором производства потребительских товаров, общественного питания Комитета по товарному рынку Администрации г. Екатеринбурга</w:t>
            </w:r>
          </w:p>
        </w:tc>
        <w:tc>
          <w:tcPr>
            <w:tcW w:w="2930" w:type="dxa"/>
          </w:tcPr>
          <w:p w14:paraId="1259FCF7" w14:textId="77777777" w:rsidR="00221AC0" w:rsidRPr="00294F48" w:rsidRDefault="00221AC0" w:rsidP="00221AC0">
            <w:pPr>
              <w:rPr>
                <w:rFonts w:ascii="Liberation Serif" w:hAnsi="Liberation Serif"/>
                <w:sz w:val="28"/>
                <w:szCs w:val="28"/>
              </w:rPr>
            </w:pPr>
            <w:r w:rsidRPr="00294F48">
              <w:rPr>
                <w:rFonts w:ascii="Liberation Serif" w:hAnsi="Liberation Serif"/>
                <w:sz w:val="28"/>
                <w:szCs w:val="28"/>
              </w:rPr>
              <w:t>Ильина Ксения Игоревна</w:t>
            </w:r>
          </w:p>
          <w:p w14:paraId="214A57E3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0" w:type="dxa"/>
          </w:tcPr>
          <w:p w14:paraId="3C1A763B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505089">
              <w:rPr>
                <w:rFonts w:ascii="Times New Roman" w:hAnsi="Times New Roman" w:cs="Times New Roman"/>
                <w:sz w:val="28"/>
                <w:szCs w:val="28"/>
              </w:rPr>
              <w:t xml:space="preserve"> (343) </w:t>
            </w:r>
            <w:r w:rsidRPr="00294F48">
              <w:rPr>
                <w:rFonts w:ascii="Liberation Serif" w:hAnsi="Liberation Serif"/>
                <w:sz w:val="28"/>
                <w:szCs w:val="28"/>
              </w:rPr>
              <w:t>3-04-33-56</w:t>
            </w:r>
          </w:p>
        </w:tc>
      </w:tr>
      <w:tr w:rsidR="00221AC0" w:rsidRPr="00505089" w14:paraId="1654D12A" w14:textId="77777777" w:rsidTr="00F92410">
        <w:trPr>
          <w:trHeight w:val="832"/>
        </w:trPr>
        <w:tc>
          <w:tcPr>
            <w:tcW w:w="3485" w:type="dxa"/>
          </w:tcPr>
          <w:p w14:paraId="70176B99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89">
              <w:rPr>
                <w:rFonts w:ascii="Times New Roman" w:hAnsi="Times New Roman" w:cs="Times New Roman"/>
                <w:sz w:val="28"/>
                <w:szCs w:val="28"/>
              </w:rPr>
              <w:t>Горячая линия</w:t>
            </w:r>
          </w:p>
          <w:p w14:paraId="4D87B1CF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89">
              <w:rPr>
                <w:rFonts w:ascii="Times New Roman" w:hAnsi="Times New Roman" w:cs="Times New Roman"/>
                <w:sz w:val="28"/>
                <w:szCs w:val="28"/>
              </w:rPr>
              <w:t>Общероссийского</w:t>
            </w:r>
          </w:p>
          <w:p w14:paraId="69BD3B52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89"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</w:t>
            </w:r>
          </w:p>
          <w:p w14:paraId="1B99B2ED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89">
              <w:rPr>
                <w:rFonts w:ascii="Times New Roman" w:hAnsi="Times New Roman" w:cs="Times New Roman"/>
                <w:sz w:val="28"/>
                <w:szCs w:val="28"/>
              </w:rPr>
              <w:t>«НАРОДНЫЙ ФРОНТ»</w:t>
            </w:r>
          </w:p>
        </w:tc>
        <w:tc>
          <w:tcPr>
            <w:tcW w:w="5860" w:type="dxa"/>
            <w:gridSpan w:val="2"/>
          </w:tcPr>
          <w:p w14:paraId="7271E46B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89">
              <w:rPr>
                <w:rFonts w:ascii="Times New Roman" w:hAnsi="Times New Roman" w:cs="Times New Roman"/>
                <w:sz w:val="28"/>
                <w:szCs w:val="28"/>
              </w:rPr>
              <w:t>8 (800) 200-34-11</w:t>
            </w:r>
          </w:p>
        </w:tc>
      </w:tr>
      <w:tr w:rsidR="00221AC0" w:rsidRPr="00505089" w14:paraId="20CF94BC" w14:textId="77777777" w:rsidTr="00727A7C">
        <w:trPr>
          <w:trHeight w:val="832"/>
        </w:trPr>
        <w:tc>
          <w:tcPr>
            <w:tcW w:w="3485" w:type="dxa"/>
          </w:tcPr>
          <w:p w14:paraId="4EE8E823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089">
              <w:rPr>
                <w:rFonts w:ascii="Times New Roman" w:hAnsi="Times New Roman" w:cs="Times New Roman"/>
                <w:sz w:val="28"/>
                <w:szCs w:val="28"/>
              </w:rPr>
              <w:t xml:space="preserve">Горячая линия по питанию школьников </w:t>
            </w:r>
            <w:proofErr w:type="spellStart"/>
            <w:r w:rsidRPr="00505089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505089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5860" w:type="dxa"/>
            <w:gridSpan w:val="2"/>
          </w:tcPr>
          <w:p w14:paraId="581E632D" w14:textId="77777777" w:rsidR="00221AC0" w:rsidRPr="00505089" w:rsidRDefault="00221AC0" w:rsidP="00221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5089">
              <w:rPr>
                <w:rFonts w:ascii="Times New Roman" w:hAnsi="Times New Roman" w:cs="Times New Roman"/>
                <w:sz w:val="28"/>
                <w:szCs w:val="28"/>
              </w:rPr>
              <w:t xml:space="preserve"> (800) 200-91-85</w:t>
            </w:r>
          </w:p>
        </w:tc>
      </w:tr>
    </w:tbl>
    <w:p w14:paraId="5689AC8A" w14:textId="77777777" w:rsidR="0020160F" w:rsidRPr="00505089" w:rsidRDefault="0020160F">
      <w:pPr>
        <w:rPr>
          <w:rFonts w:ascii="Times New Roman" w:hAnsi="Times New Roman" w:cs="Times New Roman"/>
          <w:sz w:val="28"/>
          <w:szCs w:val="28"/>
        </w:rPr>
      </w:pPr>
    </w:p>
    <w:sectPr w:rsidR="0020160F" w:rsidRPr="0050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0F"/>
    <w:rsid w:val="0020160F"/>
    <w:rsid w:val="00221AC0"/>
    <w:rsid w:val="00294F48"/>
    <w:rsid w:val="002F0C0E"/>
    <w:rsid w:val="00505089"/>
    <w:rsid w:val="006054D7"/>
    <w:rsid w:val="00871400"/>
    <w:rsid w:val="00B30A65"/>
    <w:rsid w:val="00B66154"/>
    <w:rsid w:val="00B73CEC"/>
    <w:rsid w:val="00C33D70"/>
    <w:rsid w:val="00C8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B68B"/>
  <w15:chartTrackingRefBased/>
  <w15:docId w15:val="{B4131E12-1D20-4FF4-B9A6-ABC63E7D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2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92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14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9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67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5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9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42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450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58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66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5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Разумова Мария Игоревна</dc:creator>
  <cp:keywords/>
  <dc:description/>
  <cp:lastModifiedBy>АХЧ</cp:lastModifiedBy>
  <cp:revision>6</cp:revision>
  <cp:lastPrinted>2023-03-10T05:11:00Z</cp:lastPrinted>
  <dcterms:created xsi:type="dcterms:W3CDTF">2022-11-09T07:01:00Z</dcterms:created>
  <dcterms:modified xsi:type="dcterms:W3CDTF">2023-03-10T05:11:00Z</dcterms:modified>
</cp:coreProperties>
</file>